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07F" w:rsidRPr="00257812" w:rsidRDefault="006B607F" w:rsidP="006B607F">
      <w:pPr>
        <w:jc w:val="center"/>
        <w:rPr>
          <w:rFonts w:ascii="Times New Roman" w:hAnsi="Times New Roman"/>
          <w:sz w:val="28"/>
          <w:szCs w:val="28"/>
        </w:rPr>
      </w:pPr>
      <w:bookmarkStart w:id="0" w:name="_GoBack"/>
    </w:p>
    <w:p w:rsidR="00C125B8" w:rsidRPr="00257812" w:rsidRDefault="00C125B8" w:rsidP="00C125B8">
      <w:pPr>
        <w:jc w:val="right"/>
        <w:rPr>
          <w:rFonts w:ascii="Times New Roman" w:hAnsi="Times New Roman"/>
          <w:sz w:val="28"/>
          <w:szCs w:val="28"/>
          <w:u w:val="single"/>
        </w:rPr>
      </w:pPr>
    </w:p>
    <w:p w:rsidR="00C125B8" w:rsidRPr="00257812" w:rsidRDefault="00C125B8" w:rsidP="00C125B8">
      <w:pPr>
        <w:jc w:val="center"/>
        <w:rPr>
          <w:rFonts w:ascii="Times New Roman" w:hAnsi="Times New Roman"/>
          <w:sz w:val="28"/>
          <w:szCs w:val="28"/>
        </w:rPr>
      </w:pPr>
      <w:r w:rsidRPr="00257812">
        <w:rPr>
          <w:rFonts w:ascii="Times New Roman" w:hAnsi="Times New Roman"/>
          <w:sz w:val="28"/>
          <w:szCs w:val="28"/>
        </w:rPr>
        <w:t>СОВЕТ ДЕПУТАТОВ</w:t>
      </w:r>
    </w:p>
    <w:p w:rsidR="00C125B8" w:rsidRPr="00257812" w:rsidRDefault="00C125B8" w:rsidP="00C125B8">
      <w:pPr>
        <w:jc w:val="center"/>
        <w:rPr>
          <w:rFonts w:ascii="Times New Roman" w:hAnsi="Times New Roman"/>
          <w:sz w:val="28"/>
          <w:szCs w:val="28"/>
        </w:rPr>
      </w:pPr>
      <w:r w:rsidRPr="00257812">
        <w:rPr>
          <w:rFonts w:ascii="Times New Roman" w:hAnsi="Times New Roman"/>
          <w:sz w:val="28"/>
          <w:szCs w:val="28"/>
        </w:rPr>
        <w:t>МУНИЦИПАЛЬНОГО ОКРУГА САВЕЛКИ</w:t>
      </w:r>
    </w:p>
    <w:p w:rsidR="00C125B8" w:rsidRPr="00257812" w:rsidRDefault="00C125B8" w:rsidP="00C125B8">
      <w:pPr>
        <w:jc w:val="center"/>
        <w:rPr>
          <w:rFonts w:ascii="Times New Roman" w:hAnsi="Times New Roman"/>
          <w:sz w:val="28"/>
          <w:szCs w:val="28"/>
        </w:rPr>
      </w:pPr>
      <w:r w:rsidRPr="00257812">
        <w:rPr>
          <w:rFonts w:ascii="Times New Roman" w:hAnsi="Times New Roman"/>
          <w:sz w:val="28"/>
          <w:szCs w:val="28"/>
        </w:rPr>
        <w:t>РЕШЕНИЕ</w:t>
      </w:r>
    </w:p>
    <w:p w:rsidR="00C125B8" w:rsidRPr="00257812" w:rsidRDefault="00C125B8" w:rsidP="00C125B8">
      <w:pPr>
        <w:jc w:val="center"/>
        <w:rPr>
          <w:rFonts w:ascii="Times New Roman" w:hAnsi="Times New Roman"/>
          <w:sz w:val="28"/>
          <w:szCs w:val="28"/>
        </w:rPr>
      </w:pPr>
    </w:p>
    <w:p w:rsidR="00C125B8" w:rsidRPr="00257812" w:rsidRDefault="00C125B8" w:rsidP="00C125B8">
      <w:pPr>
        <w:jc w:val="center"/>
        <w:rPr>
          <w:rFonts w:ascii="Times New Roman" w:hAnsi="Times New Roman"/>
          <w:sz w:val="28"/>
          <w:szCs w:val="28"/>
        </w:rPr>
      </w:pPr>
    </w:p>
    <w:p w:rsidR="00C125B8" w:rsidRPr="00257812" w:rsidRDefault="00C125B8" w:rsidP="00C125B8">
      <w:pPr>
        <w:rPr>
          <w:rFonts w:ascii="Times New Roman" w:hAnsi="Times New Roman"/>
          <w:sz w:val="28"/>
          <w:szCs w:val="28"/>
        </w:rPr>
      </w:pPr>
      <w:r w:rsidRPr="00257812">
        <w:rPr>
          <w:rFonts w:ascii="Times New Roman" w:hAnsi="Times New Roman"/>
          <w:sz w:val="28"/>
          <w:szCs w:val="28"/>
        </w:rPr>
        <w:t xml:space="preserve">от 05.04.2013 г. № </w:t>
      </w:r>
      <w:r w:rsidR="00714727" w:rsidRPr="00257812">
        <w:rPr>
          <w:rFonts w:ascii="Times New Roman" w:hAnsi="Times New Roman"/>
          <w:sz w:val="28"/>
          <w:szCs w:val="28"/>
        </w:rPr>
        <w:t>7</w:t>
      </w:r>
      <w:r w:rsidRPr="00257812">
        <w:rPr>
          <w:rFonts w:ascii="Times New Roman" w:hAnsi="Times New Roman"/>
          <w:sz w:val="28"/>
          <w:szCs w:val="28"/>
        </w:rPr>
        <w:t xml:space="preserve">–МС </w:t>
      </w:r>
    </w:p>
    <w:p w:rsidR="00C125B8" w:rsidRPr="00257812" w:rsidRDefault="00C125B8" w:rsidP="00C125B8">
      <w:pPr>
        <w:spacing w:line="216" w:lineRule="auto"/>
        <w:rPr>
          <w:rFonts w:ascii="Times New Roman" w:hAnsi="Times New Roman"/>
          <w:sz w:val="28"/>
          <w:szCs w:val="28"/>
        </w:rPr>
      </w:pPr>
    </w:p>
    <w:bookmarkEnd w:id="0"/>
    <w:p w:rsidR="002746F2" w:rsidRPr="00257812" w:rsidRDefault="002746F2" w:rsidP="006B607F">
      <w:pPr>
        <w:adjustRightInd w:val="0"/>
        <w:ind w:right="4393" w:firstLine="720"/>
        <w:rPr>
          <w:rFonts w:ascii="Times New Roman" w:hAnsi="Times New Roman"/>
          <w:b/>
          <w:color w:val="FFFFFF" w:themeColor="background1"/>
          <w:sz w:val="28"/>
          <w:szCs w:val="28"/>
        </w:rPr>
      </w:pPr>
    </w:p>
    <w:p w:rsidR="001C44ED" w:rsidRPr="00E86AE1" w:rsidRDefault="001C44ED" w:rsidP="001C44ED">
      <w:pPr>
        <w:pStyle w:val="ConsPlusTitle"/>
        <w:jc w:val="center"/>
      </w:pPr>
    </w:p>
    <w:p w:rsidR="001C44ED" w:rsidRPr="00E86AE1" w:rsidRDefault="001C44ED" w:rsidP="001C44ED">
      <w:pPr>
        <w:pStyle w:val="ConsPlusTitle"/>
        <w:tabs>
          <w:tab w:val="left" w:pos="4860"/>
        </w:tabs>
        <w:ind w:right="4495"/>
        <w:jc w:val="both"/>
      </w:pPr>
    </w:p>
    <w:p w:rsidR="001C44ED" w:rsidRPr="001C44ED" w:rsidRDefault="001C44ED" w:rsidP="007B6A28">
      <w:pPr>
        <w:pStyle w:val="ConsPlusTitle"/>
        <w:tabs>
          <w:tab w:val="left" w:pos="4860"/>
        </w:tabs>
        <w:ind w:left="567" w:right="5811"/>
        <w:jc w:val="both"/>
      </w:pPr>
      <w:r w:rsidRPr="001C44ED">
        <w:t>О внесении изменений и дополнений в Устав муниципального округа Савелки</w:t>
      </w:r>
    </w:p>
    <w:p w:rsidR="001C44ED" w:rsidRPr="001C44ED" w:rsidRDefault="001C44ED" w:rsidP="007B6A28">
      <w:pPr>
        <w:adjustRightInd w:val="0"/>
        <w:ind w:left="567" w:right="5811" w:firstLine="540"/>
        <w:rPr>
          <w:rFonts w:ascii="Times New Roman" w:hAnsi="Times New Roman"/>
          <w:sz w:val="28"/>
          <w:szCs w:val="28"/>
        </w:rPr>
      </w:pPr>
    </w:p>
    <w:p w:rsidR="001C44ED" w:rsidRDefault="001C44ED" w:rsidP="001C44ED">
      <w:pPr>
        <w:adjustRightInd w:val="0"/>
        <w:ind w:left="567" w:firstLine="720"/>
        <w:rPr>
          <w:rFonts w:ascii="Times New Roman" w:hAnsi="Times New Roman"/>
          <w:sz w:val="28"/>
          <w:szCs w:val="28"/>
        </w:rPr>
      </w:pPr>
    </w:p>
    <w:p w:rsidR="001C44ED" w:rsidRDefault="001C44ED" w:rsidP="001C44ED">
      <w:pPr>
        <w:adjustRightInd w:val="0"/>
        <w:ind w:left="567" w:firstLine="720"/>
        <w:rPr>
          <w:rFonts w:ascii="Times New Roman" w:hAnsi="Times New Roman"/>
          <w:sz w:val="28"/>
          <w:szCs w:val="28"/>
        </w:rPr>
      </w:pPr>
    </w:p>
    <w:p w:rsidR="001C44ED" w:rsidRDefault="001C44ED" w:rsidP="001C44ED">
      <w:pPr>
        <w:adjustRightInd w:val="0"/>
        <w:ind w:left="567" w:firstLine="720"/>
        <w:rPr>
          <w:rFonts w:ascii="Times New Roman" w:hAnsi="Times New Roman"/>
          <w:sz w:val="28"/>
          <w:szCs w:val="28"/>
        </w:rPr>
      </w:pPr>
    </w:p>
    <w:p w:rsidR="001C44ED" w:rsidRPr="001C44ED" w:rsidRDefault="001C44ED" w:rsidP="001C44ED">
      <w:pPr>
        <w:adjustRightInd w:val="0"/>
        <w:ind w:left="567" w:firstLine="720"/>
        <w:rPr>
          <w:rFonts w:ascii="Times New Roman" w:hAnsi="Times New Roman"/>
          <w:sz w:val="28"/>
          <w:szCs w:val="28"/>
        </w:rPr>
      </w:pPr>
      <w:r w:rsidRPr="001C44ED">
        <w:rPr>
          <w:rFonts w:ascii="Times New Roman" w:hAnsi="Times New Roman"/>
          <w:sz w:val="28"/>
          <w:szCs w:val="28"/>
        </w:rPr>
        <w:t>В соответствии с пунктом 1 части 10 статьи 35 Федерального закона от 6 октября 2003 года № 131-ФЗ «Об общих принципах организации местного самоуправления в Российской Федерации» Совет депутатов решил:</w:t>
      </w:r>
    </w:p>
    <w:p w:rsidR="00C125B8" w:rsidRDefault="00C125B8" w:rsidP="001C44ED">
      <w:pPr>
        <w:adjustRightInd w:val="0"/>
        <w:ind w:left="567" w:firstLine="720"/>
        <w:rPr>
          <w:rFonts w:ascii="Times New Roman" w:hAnsi="Times New Roman"/>
          <w:sz w:val="28"/>
          <w:szCs w:val="28"/>
        </w:rPr>
      </w:pPr>
    </w:p>
    <w:p w:rsidR="001C44ED" w:rsidRPr="001C44ED" w:rsidRDefault="001C44ED" w:rsidP="00C125B8">
      <w:pPr>
        <w:adjustRightInd w:val="0"/>
        <w:ind w:left="567" w:firstLine="851"/>
        <w:rPr>
          <w:rFonts w:ascii="Times New Roman" w:hAnsi="Times New Roman"/>
          <w:sz w:val="28"/>
          <w:szCs w:val="28"/>
        </w:rPr>
      </w:pPr>
      <w:r w:rsidRPr="001C44ED">
        <w:rPr>
          <w:rFonts w:ascii="Times New Roman" w:hAnsi="Times New Roman"/>
          <w:sz w:val="28"/>
          <w:szCs w:val="28"/>
        </w:rPr>
        <w:t>1. Внести изменения и дополнения в Устав муниципального округа Савелки, изложив его в редакции согласно приложению.</w:t>
      </w:r>
    </w:p>
    <w:p w:rsidR="001C44ED" w:rsidRPr="001C44ED" w:rsidRDefault="001C44ED" w:rsidP="00C125B8">
      <w:pPr>
        <w:adjustRightInd w:val="0"/>
        <w:ind w:left="567" w:firstLine="851"/>
        <w:rPr>
          <w:rFonts w:ascii="Times New Roman" w:hAnsi="Times New Roman"/>
          <w:sz w:val="28"/>
          <w:szCs w:val="28"/>
        </w:rPr>
      </w:pPr>
      <w:r w:rsidRPr="001C44ED">
        <w:rPr>
          <w:rFonts w:ascii="Times New Roman" w:hAnsi="Times New Roman"/>
          <w:sz w:val="28"/>
          <w:szCs w:val="28"/>
        </w:rPr>
        <w:t>2. Направить настоящее решение на государственную регистрацию в Главное управление Министерства юстиции Российской Федерации по Москве.</w:t>
      </w:r>
    </w:p>
    <w:p w:rsidR="001C44ED" w:rsidRPr="001C44ED" w:rsidRDefault="001C44ED" w:rsidP="00C125B8">
      <w:pPr>
        <w:ind w:left="567" w:firstLine="851"/>
        <w:rPr>
          <w:rFonts w:ascii="Times New Roman" w:hAnsi="Times New Roman"/>
          <w:sz w:val="28"/>
          <w:szCs w:val="28"/>
        </w:rPr>
      </w:pPr>
      <w:r w:rsidRPr="001C44ED">
        <w:rPr>
          <w:rFonts w:ascii="Times New Roman" w:hAnsi="Times New Roman"/>
          <w:sz w:val="28"/>
          <w:szCs w:val="28"/>
        </w:rPr>
        <w:t>3. Опубликовать настоящее решение после государственной регистрации в официальном печатном издании муниципального округа Савелки «Ведомости муниципального округа Савелки».</w:t>
      </w:r>
    </w:p>
    <w:p w:rsidR="001C44ED" w:rsidRPr="001C44ED" w:rsidRDefault="001C44ED" w:rsidP="00C125B8">
      <w:pPr>
        <w:ind w:left="567" w:firstLine="851"/>
        <w:rPr>
          <w:rFonts w:ascii="Times New Roman" w:hAnsi="Times New Roman"/>
          <w:sz w:val="28"/>
          <w:szCs w:val="28"/>
        </w:rPr>
      </w:pPr>
      <w:r w:rsidRPr="001C44ED">
        <w:rPr>
          <w:rFonts w:ascii="Times New Roman" w:hAnsi="Times New Roman"/>
          <w:sz w:val="28"/>
          <w:szCs w:val="28"/>
        </w:rPr>
        <w:t xml:space="preserve">4. </w:t>
      </w:r>
      <w:proofErr w:type="gramStart"/>
      <w:r w:rsidRPr="001C44ED">
        <w:rPr>
          <w:rFonts w:ascii="Times New Roman" w:hAnsi="Times New Roman"/>
          <w:sz w:val="28"/>
          <w:szCs w:val="28"/>
        </w:rPr>
        <w:t>Контроль за</w:t>
      </w:r>
      <w:proofErr w:type="gramEnd"/>
      <w:r w:rsidRPr="001C44ED">
        <w:rPr>
          <w:rFonts w:ascii="Times New Roman" w:hAnsi="Times New Roman"/>
          <w:sz w:val="28"/>
          <w:szCs w:val="28"/>
        </w:rPr>
        <w:t xml:space="preserve"> исполнением настоящего решения возложить на </w:t>
      </w:r>
      <w:r>
        <w:rPr>
          <w:rFonts w:ascii="Times New Roman" w:hAnsi="Times New Roman"/>
          <w:sz w:val="28"/>
          <w:szCs w:val="28"/>
        </w:rPr>
        <w:t>г</w:t>
      </w:r>
      <w:r w:rsidRPr="001C44ED">
        <w:rPr>
          <w:rFonts w:ascii="Times New Roman" w:hAnsi="Times New Roman"/>
          <w:sz w:val="28"/>
          <w:szCs w:val="28"/>
        </w:rPr>
        <w:t xml:space="preserve">лаву муниципального округа Савелки  </w:t>
      </w:r>
      <w:proofErr w:type="spellStart"/>
      <w:r w:rsidRPr="001C44ED">
        <w:rPr>
          <w:rFonts w:ascii="Times New Roman" w:hAnsi="Times New Roman"/>
          <w:b/>
          <w:sz w:val="28"/>
          <w:szCs w:val="28"/>
        </w:rPr>
        <w:t>Юдахину</w:t>
      </w:r>
      <w:proofErr w:type="spellEnd"/>
      <w:r w:rsidRPr="001C44ED">
        <w:rPr>
          <w:rFonts w:ascii="Times New Roman" w:hAnsi="Times New Roman"/>
          <w:b/>
          <w:sz w:val="28"/>
          <w:szCs w:val="28"/>
        </w:rPr>
        <w:t xml:space="preserve"> Ирину Васильевну.</w:t>
      </w:r>
    </w:p>
    <w:p w:rsidR="001C44ED" w:rsidRPr="001C44ED" w:rsidRDefault="001C44ED" w:rsidP="00C125B8">
      <w:pPr>
        <w:ind w:left="567" w:firstLine="851"/>
        <w:rPr>
          <w:rFonts w:ascii="Times New Roman" w:hAnsi="Times New Roman"/>
          <w:sz w:val="28"/>
          <w:szCs w:val="28"/>
        </w:rPr>
      </w:pPr>
    </w:p>
    <w:p w:rsidR="001C44ED" w:rsidRDefault="001C44ED" w:rsidP="001C44ED">
      <w:pPr>
        <w:ind w:left="567"/>
        <w:rPr>
          <w:rFonts w:ascii="Times New Roman" w:hAnsi="Times New Roman"/>
          <w:b/>
          <w:sz w:val="28"/>
          <w:szCs w:val="28"/>
        </w:rPr>
      </w:pPr>
    </w:p>
    <w:p w:rsidR="001C44ED" w:rsidRPr="001C44ED" w:rsidRDefault="001C44ED" w:rsidP="001C44ED">
      <w:pPr>
        <w:ind w:left="567"/>
        <w:rPr>
          <w:rFonts w:ascii="Times New Roman" w:hAnsi="Times New Roman"/>
          <w:b/>
          <w:sz w:val="28"/>
          <w:szCs w:val="28"/>
        </w:rPr>
      </w:pPr>
      <w:r w:rsidRPr="001C44ED">
        <w:rPr>
          <w:rFonts w:ascii="Times New Roman" w:hAnsi="Times New Roman"/>
          <w:b/>
          <w:sz w:val="28"/>
          <w:szCs w:val="28"/>
        </w:rPr>
        <w:t xml:space="preserve">Результаты голосования: за </w:t>
      </w:r>
      <w:r w:rsidR="00257812">
        <w:rPr>
          <w:rFonts w:ascii="Times New Roman" w:hAnsi="Times New Roman"/>
          <w:b/>
          <w:sz w:val="28"/>
          <w:szCs w:val="28"/>
        </w:rPr>
        <w:t>- 10</w:t>
      </w:r>
      <w:r w:rsidRPr="001C44ED">
        <w:rPr>
          <w:rFonts w:ascii="Times New Roman" w:hAnsi="Times New Roman"/>
          <w:b/>
          <w:sz w:val="28"/>
          <w:szCs w:val="28"/>
        </w:rPr>
        <w:t>, против -</w:t>
      </w:r>
      <w:r w:rsidR="00714727">
        <w:rPr>
          <w:rFonts w:ascii="Times New Roman" w:hAnsi="Times New Roman"/>
          <w:b/>
          <w:sz w:val="28"/>
          <w:szCs w:val="28"/>
        </w:rPr>
        <w:t xml:space="preserve"> </w:t>
      </w:r>
      <w:r w:rsidR="00257812">
        <w:rPr>
          <w:rFonts w:ascii="Times New Roman" w:hAnsi="Times New Roman"/>
          <w:b/>
          <w:sz w:val="28"/>
          <w:szCs w:val="28"/>
        </w:rPr>
        <w:t>0</w:t>
      </w:r>
      <w:r w:rsidR="00C125B8">
        <w:rPr>
          <w:rFonts w:ascii="Times New Roman" w:hAnsi="Times New Roman"/>
          <w:b/>
          <w:sz w:val="28"/>
          <w:szCs w:val="28"/>
        </w:rPr>
        <w:t>,</w:t>
      </w:r>
      <w:r w:rsidRPr="001C44ED">
        <w:rPr>
          <w:rFonts w:ascii="Times New Roman" w:hAnsi="Times New Roman"/>
          <w:b/>
          <w:sz w:val="28"/>
          <w:szCs w:val="28"/>
        </w:rPr>
        <w:t xml:space="preserve"> воздержались -</w:t>
      </w:r>
      <w:r w:rsidR="00714727">
        <w:rPr>
          <w:rFonts w:ascii="Times New Roman" w:hAnsi="Times New Roman"/>
          <w:b/>
          <w:sz w:val="28"/>
          <w:szCs w:val="28"/>
        </w:rPr>
        <w:t xml:space="preserve"> </w:t>
      </w:r>
      <w:r w:rsidR="00257812">
        <w:rPr>
          <w:rFonts w:ascii="Times New Roman" w:hAnsi="Times New Roman"/>
          <w:b/>
          <w:sz w:val="28"/>
          <w:szCs w:val="28"/>
        </w:rPr>
        <w:t>0</w:t>
      </w:r>
      <w:r w:rsidRPr="001C44ED">
        <w:rPr>
          <w:rFonts w:ascii="Times New Roman" w:hAnsi="Times New Roman"/>
          <w:b/>
          <w:sz w:val="28"/>
          <w:szCs w:val="28"/>
        </w:rPr>
        <w:t>.</w:t>
      </w:r>
    </w:p>
    <w:p w:rsidR="001C44ED" w:rsidRPr="001C44ED" w:rsidRDefault="001C44ED" w:rsidP="001C44ED">
      <w:pPr>
        <w:ind w:left="567" w:firstLine="4860"/>
        <w:rPr>
          <w:rFonts w:ascii="Times New Roman" w:hAnsi="Times New Roman"/>
          <w:b/>
          <w:sz w:val="28"/>
          <w:szCs w:val="28"/>
        </w:rPr>
      </w:pPr>
    </w:p>
    <w:p w:rsidR="001C44ED" w:rsidRDefault="001C44ED" w:rsidP="001C44ED">
      <w:pPr>
        <w:tabs>
          <w:tab w:val="left" w:pos="2635"/>
        </w:tabs>
        <w:ind w:left="567" w:firstLine="0"/>
        <w:rPr>
          <w:rFonts w:ascii="Times New Roman" w:hAnsi="Times New Roman"/>
          <w:b/>
          <w:sz w:val="28"/>
          <w:szCs w:val="28"/>
        </w:rPr>
      </w:pPr>
    </w:p>
    <w:p w:rsidR="001C44ED" w:rsidRDefault="001C44ED" w:rsidP="001C44ED">
      <w:pPr>
        <w:tabs>
          <w:tab w:val="left" w:pos="2635"/>
        </w:tabs>
        <w:ind w:left="567" w:firstLine="0"/>
        <w:rPr>
          <w:rFonts w:ascii="Times New Roman" w:hAnsi="Times New Roman"/>
          <w:b/>
          <w:sz w:val="28"/>
          <w:szCs w:val="28"/>
        </w:rPr>
      </w:pPr>
    </w:p>
    <w:p w:rsidR="001C44ED" w:rsidRDefault="001C44ED" w:rsidP="001C44ED">
      <w:pPr>
        <w:tabs>
          <w:tab w:val="left" w:pos="2635"/>
        </w:tabs>
        <w:ind w:left="567" w:firstLine="0"/>
        <w:rPr>
          <w:rFonts w:ascii="Times New Roman" w:hAnsi="Times New Roman"/>
          <w:b/>
          <w:sz w:val="28"/>
          <w:szCs w:val="28"/>
        </w:rPr>
      </w:pPr>
    </w:p>
    <w:p w:rsidR="001C44ED" w:rsidRDefault="001C44ED" w:rsidP="001C44ED">
      <w:pPr>
        <w:tabs>
          <w:tab w:val="left" w:pos="2635"/>
        </w:tabs>
        <w:ind w:left="567" w:firstLine="0"/>
        <w:rPr>
          <w:rFonts w:ascii="Times New Roman" w:hAnsi="Times New Roman"/>
          <w:b/>
          <w:sz w:val="28"/>
          <w:szCs w:val="28"/>
        </w:rPr>
      </w:pPr>
    </w:p>
    <w:p w:rsidR="001C44ED" w:rsidRPr="001C44ED" w:rsidRDefault="001C44ED" w:rsidP="001C44ED">
      <w:pPr>
        <w:tabs>
          <w:tab w:val="left" w:pos="2635"/>
        </w:tabs>
        <w:ind w:left="567" w:firstLine="0"/>
        <w:rPr>
          <w:rFonts w:ascii="Times New Roman" w:hAnsi="Times New Roman"/>
          <w:b/>
          <w:sz w:val="28"/>
          <w:szCs w:val="28"/>
        </w:rPr>
      </w:pPr>
      <w:r w:rsidRPr="001C44ED">
        <w:rPr>
          <w:rFonts w:ascii="Times New Roman" w:hAnsi="Times New Roman"/>
          <w:b/>
          <w:sz w:val="28"/>
          <w:szCs w:val="28"/>
        </w:rPr>
        <w:t xml:space="preserve">Глава муниципального округа Савелки                          И.В. </w:t>
      </w:r>
      <w:proofErr w:type="spellStart"/>
      <w:r w:rsidRPr="001C44ED">
        <w:rPr>
          <w:rFonts w:ascii="Times New Roman" w:hAnsi="Times New Roman"/>
          <w:b/>
          <w:sz w:val="28"/>
          <w:szCs w:val="28"/>
        </w:rPr>
        <w:t>Юдахина</w:t>
      </w:r>
      <w:proofErr w:type="spellEnd"/>
      <w:r w:rsidRPr="001C44ED">
        <w:rPr>
          <w:rFonts w:ascii="Times New Roman" w:hAnsi="Times New Roman"/>
          <w:b/>
          <w:sz w:val="28"/>
          <w:szCs w:val="28"/>
        </w:rPr>
        <w:t xml:space="preserve"> </w:t>
      </w:r>
    </w:p>
    <w:p w:rsidR="001C44ED" w:rsidRPr="001C44ED" w:rsidRDefault="001C44ED" w:rsidP="001C44ED">
      <w:pPr>
        <w:pStyle w:val="a5"/>
        <w:ind w:left="5529" w:firstLine="0"/>
        <w:jc w:val="left"/>
        <w:rPr>
          <w:rFonts w:ascii="Times New Roman" w:hAnsi="Times New Roman"/>
          <w:sz w:val="28"/>
          <w:szCs w:val="28"/>
        </w:rPr>
      </w:pPr>
      <w:r w:rsidRPr="001C44ED">
        <w:rPr>
          <w:rFonts w:ascii="Times New Roman" w:hAnsi="Times New Roman"/>
          <w:b/>
          <w:sz w:val="28"/>
          <w:szCs w:val="28"/>
        </w:rPr>
        <w:br w:type="page"/>
      </w:r>
      <w:r w:rsidRPr="001C44ED">
        <w:rPr>
          <w:rFonts w:ascii="Times New Roman" w:hAnsi="Times New Roman"/>
          <w:sz w:val="28"/>
          <w:szCs w:val="28"/>
        </w:rPr>
        <w:lastRenderedPageBreak/>
        <w:t xml:space="preserve">Приложение </w:t>
      </w:r>
    </w:p>
    <w:p w:rsidR="001C44ED" w:rsidRPr="001C44ED" w:rsidRDefault="001C44ED" w:rsidP="001C44ED">
      <w:pPr>
        <w:pStyle w:val="a5"/>
        <w:ind w:left="5529" w:firstLine="0"/>
        <w:jc w:val="left"/>
        <w:rPr>
          <w:rFonts w:ascii="Times New Roman" w:hAnsi="Times New Roman"/>
          <w:sz w:val="28"/>
          <w:szCs w:val="28"/>
        </w:rPr>
      </w:pPr>
      <w:r w:rsidRPr="001C44ED">
        <w:rPr>
          <w:rFonts w:ascii="Times New Roman" w:hAnsi="Times New Roman"/>
          <w:sz w:val="28"/>
          <w:szCs w:val="28"/>
        </w:rPr>
        <w:t>к решению Совета депутатов муниципального округа Савелки</w:t>
      </w:r>
    </w:p>
    <w:p w:rsidR="001C44ED" w:rsidRPr="001C44ED" w:rsidRDefault="001C44ED" w:rsidP="001C44ED">
      <w:pPr>
        <w:pStyle w:val="a5"/>
        <w:ind w:left="4860"/>
        <w:rPr>
          <w:rFonts w:ascii="Times New Roman" w:hAnsi="Times New Roman"/>
          <w:sz w:val="28"/>
          <w:szCs w:val="28"/>
        </w:rPr>
      </w:pPr>
      <w:r w:rsidRPr="001C44ED">
        <w:rPr>
          <w:rFonts w:ascii="Times New Roman" w:hAnsi="Times New Roman"/>
          <w:sz w:val="28"/>
          <w:szCs w:val="28"/>
        </w:rPr>
        <w:t xml:space="preserve">от </w:t>
      </w:r>
      <w:r w:rsidR="00C125B8">
        <w:rPr>
          <w:rFonts w:ascii="Times New Roman" w:hAnsi="Times New Roman"/>
          <w:sz w:val="28"/>
          <w:szCs w:val="28"/>
        </w:rPr>
        <w:t xml:space="preserve">05 </w:t>
      </w:r>
      <w:r w:rsidRPr="001C44ED">
        <w:rPr>
          <w:rFonts w:ascii="Times New Roman" w:hAnsi="Times New Roman"/>
          <w:sz w:val="28"/>
          <w:szCs w:val="28"/>
        </w:rPr>
        <w:t xml:space="preserve"> </w:t>
      </w:r>
      <w:r w:rsidR="00C125B8">
        <w:rPr>
          <w:rFonts w:ascii="Times New Roman" w:hAnsi="Times New Roman"/>
          <w:sz w:val="28"/>
          <w:szCs w:val="28"/>
        </w:rPr>
        <w:t>апреля</w:t>
      </w:r>
      <w:r w:rsidRPr="001C44ED">
        <w:rPr>
          <w:rFonts w:ascii="Times New Roman" w:hAnsi="Times New Roman"/>
          <w:sz w:val="28"/>
          <w:szCs w:val="28"/>
        </w:rPr>
        <w:t xml:space="preserve"> 2013 года</w:t>
      </w:r>
    </w:p>
    <w:p w:rsidR="001C44ED" w:rsidRPr="001C44ED" w:rsidRDefault="001C44ED" w:rsidP="001C44ED">
      <w:pPr>
        <w:pStyle w:val="a5"/>
        <w:ind w:left="4860"/>
        <w:rPr>
          <w:rFonts w:ascii="Times New Roman" w:hAnsi="Times New Roman"/>
          <w:sz w:val="28"/>
          <w:szCs w:val="28"/>
        </w:rPr>
      </w:pPr>
      <w:r w:rsidRPr="001C44ED">
        <w:rPr>
          <w:rFonts w:ascii="Times New Roman" w:hAnsi="Times New Roman"/>
          <w:sz w:val="28"/>
          <w:szCs w:val="28"/>
        </w:rPr>
        <w:t xml:space="preserve">№ </w:t>
      </w:r>
      <w:r w:rsidR="00714727">
        <w:rPr>
          <w:rFonts w:ascii="Times New Roman" w:hAnsi="Times New Roman"/>
          <w:sz w:val="28"/>
          <w:szCs w:val="28"/>
        </w:rPr>
        <w:t>7</w:t>
      </w:r>
      <w:r w:rsidR="00C125B8">
        <w:rPr>
          <w:rFonts w:ascii="Times New Roman" w:hAnsi="Times New Roman"/>
          <w:sz w:val="28"/>
          <w:szCs w:val="28"/>
        </w:rPr>
        <w:t>-МС</w:t>
      </w:r>
    </w:p>
    <w:p w:rsidR="001C44ED" w:rsidRPr="001C44ED" w:rsidRDefault="001C44ED" w:rsidP="001C44ED">
      <w:pPr>
        <w:tabs>
          <w:tab w:val="left" w:pos="4084"/>
        </w:tabs>
        <w:rPr>
          <w:rFonts w:ascii="Times New Roman" w:hAnsi="Times New Roman"/>
          <w:bCs/>
          <w:i/>
          <w:sz w:val="28"/>
          <w:szCs w:val="28"/>
        </w:rPr>
      </w:pPr>
    </w:p>
    <w:p w:rsidR="001C44ED" w:rsidRPr="001C44ED" w:rsidRDefault="001C44ED" w:rsidP="001C44ED">
      <w:pPr>
        <w:tabs>
          <w:tab w:val="left" w:pos="4084"/>
        </w:tabs>
        <w:jc w:val="center"/>
        <w:rPr>
          <w:rFonts w:ascii="Times New Roman" w:hAnsi="Times New Roman"/>
          <w:b/>
          <w:sz w:val="28"/>
          <w:szCs w:val="28"/>
        </w:rPr>
      </w:pPr>
      <w:r w:rsidRPr="001C44ED">
        <w:rPr>
          <w:rFonts w:ascii="Times New Roman" w:hAnsi="Times New Roman"/>
          <w:b/>
          <w:sz w:val="28"/>
          <w:szCs w:val="28"/>
        </w:rPr>
        <w:t xml:space="preserve">Устав </w:t>
      </w:r>
    </w:p>
    <w:p w:rsidR="001C44ED" w:rsidRPr="001C44ED" w:rsidRDefault="001C44ED" w:rsidP="001C44ED">
      <w:pPr>
        <w:tabs>
          <w:tab w:val="left" w:pos="4084"/>
        </w:tabs>
        <w:jc w:val="center"/>
        <w:rPr>
          <w:rFonts w:ascii="Times New Roman" w:hAnsi="Times New Roman"/>
          <w:b/>
          <w:sz w:val="28"/>
          <w:szCs w:val="28"/>
        </w:rPr>
      </w:pPr>
      <w:r w:rsidRPr="001C44ED">
        <w:rPr>
          <w:rFonts w:ascii="Times New Roman" w:hAnsi="Times New Roman"/>
          <w:b/>
          <w:sz w:val="28"/>
          <w:szCs w:val="28"/>
        </w:rPr>
        <w:t>муниципального округа Савелки</w:t>
      </w:r>
    </w:p>
    <w:p w:rsidR="001C44ED" w:rsidRPr="001C44ED" w:rsidRDefault="001C44ED" w:rsidP="001C44ED">
      <w:pPr>
        <w:tabs>
          <w:tab w:val="left" w:pos="4084"/>
        </w:tabs>
        <w:jc w:val="center"/>
        <w:rPr>
          <w:rFonts w:ascii="Times New Roman" w:hAnsi="Times New Roman"/>
          <w:b/>
          <w:sz w:val="28"/>
          <w:szCs w:val="28"/>
        </w:rPr>
      </w:pPr>
    </w:p>
    <w:p w:rsidR="001C44ED" w:rsidRPr="001C44ED" w:rsidRDefault="001C44ED" w:rsidP="001C44ED">
      <w:pPr>
        <w:pStyle w:val="a5"/>
        <w:jc w:val="center"/>
        <w:rPr>
          <w:rFonts w:ascii="Times New Roman" w:hAnsi="Times New Roman"/>
          <w:b/>
          <w:bCs/>
          <w:sz w:val="28"/>
          <w:szCs w:val="28"/>
        </w:rPr>
      </w:pPr>
      <w:r w:rsidRPr="001C44ED">
        <w:rPr>
          <w:rFonts w:ascii="Times New Roman" w:hAnsi="Times New Roman"/>
          <w:b/>
          <w:bCs/>
          <w:sz w:val="28"/>
          <w:szCs w:val="28"/>
        </w:rPr>
        <w:t xml:space="preserve">Глава </w:t>
      </w:r>
      <w:r w:rsidRPr="001C44ED">
        <w:rPr>
          <w:rFonts w:ascii="Times New Roman" w:hAnsi="Times New Roman"/>
          <w:b/>
          <w:bCs/>
          <w:sz w:val="28"/>
          <w:szCs w:val="28"/>
          <w:lang w:val="en-US"/>
        </w:rPr>
        <w:t>I</w:t>
      </w:r>
      <w:r w:rsidRPr="001C44ED">
        <w:rPr>
          <w:rFonts w:ascii="Times New Roman" w:hAnsi="Times New Roman"/>
          <w:b/>
          <w:bCs/>
          <w:sz w:val="28"/>
          <w:szCs w:val="28"/>
        </w:rPr>
        <w:t>. Основные положения</w:t>
      </w:r>
    </w:p>
    <w:p w:rsidR="001C44ED" w:rsidRPr="001C44ED" w:rsidRDefault="001C44ED" w:rsidP="001C44ED">
      <w:pPr>
        <w:pStyle w:val="a5"/>
        <w:ind w:firstLine="851"/>
        <w:rPr>
          <w:rFonts w:ascii="Times New Roman" w:hAnsi="Times New Roman"/>
          <w:b/>
          <w:bCs/>
          <w:sz w:val="28"/>
          <w:szCs w:val="28"/>
        </w:rPr>
      </w:pPr>
    </w:p>
    <w:p w:rsidR="001C44ED" w:rsidRPr="001C44ED" w:rsidRDefault="001C44ED" w:rsidP="001C44ED">
      <w:pPr>
        <w:pStyle w:val="a5"/>
        <w:ind w:firstLine="851"/>
        <w:rPr>
          <w:rFonts w:ascii="Times New Roman" w:hAnsi="Times New Roman"/>
          <w:b/>
          <w:sz w:val="28"/>
          <w:szCs w:val="28"/>
        </w:rPr>
      </w:pPr>
      <w:r w:rsidRPr="001C44ED">
        <w:rPr>
          <w:rFonts w:ascii="Times New Roman" w:hAnsi="Times New Roman"/>
          <w:b/>
          <w:sz w:val="28"/>
          <w:szCs w:val="28"/>
        </w:rPr>
        <w:t>Статья 1. Муниципальный округ Савелки</w:t>
      </w:r>
    </w:p>
    <w:p w:rsidR="001C44ED" w:rsidRPr="001C44ED" w:rsidRDefault="001C44ED" w:rsidP="001C44ED">
      <w:pPr>
        <w:pStyle w:val="a5"/>
        <w:ind w:firstLine="851"/>
        <w:rPr>
          <w:rFonts w:ascii="Times New Roman" w:hAnsi="Times New Roman"/>
          <w:b/>
          <w:sz w:val="28"/>
          <w:szCs w:val="28"/>
        </w:rPr>
      </w:pPr>
    </w:p>
    <w:p w:rsidR="001C44ED" w:rsidRPr="001C44ED" w:rsidRDefault="001C44ED" w:rsidP="001C44ED">
      <w:pPr>
        <w:pStyle w:val="a5"/>
        <w:ind w:firstLine="851"/>
        <w:rPr>
          <w:rFonts w:ascii="Times New Roman" w:hAnsi="Times New Roman"/>
          <w:sz w:val="28"/>
          <w:szCs w:val="28"/>
        </w:rPr>
      </w:pPr>
      <w:r w:rsidRPr="001C44ED">
        <w:rPr>
          <w:rFonts w:ascii="Times New Roman" w:hAnsi="Times New Roman"/>
          <w:sz w:val="28"/>
          <w:szCs w:val="28"/>
        </w:rPr>
        <w:t>1. Статус муниципального образования – внутригородское муниципальное образование – муниципальный округ в городе Москве.</w:t>
      </w:r>
    </w:p>
    <w:p w:rsidR="001C44ED" w:rsidRPr="001C44ED" w:rsidRDefault="001C44ED" w:rsidP="001C44ED">
      <w:pPr>
        <w:pStyle w:val="a5"/>
        <w:ind w:firstLine="851"/>
        <w:rPr>
          <w:rFonts w:ascii="Times New Roman" w:hAnsi="Times New Roman"/>
          <w:sz w:val="28"/>
          <w:szCs w:val="28"/>
        </w:rPr>
      </w:pPr>
      <w:r w:rsidRPr="001C44ED">
        <w:rPr>
          <w:rFonts w:ascii="Times New Roman" w:hAnsi="Times New Roman"/>
          <w:sz w:val="28"/>
          <w:szCs w:val="28"/>
        </w:rPr>
        <w:t>2. Наименование муниципального образования – муниципальный округ Савелки (далее – муниципальный округ).</w:t>
      </w:r>
    </w:p>
    <w:p w:rsidR="001C44ED" w:rsidRPr="001C44ED" w:rsidRDefault="001C44ED" w:rsidP="001C44ED">
      <w:pPr>
        <w:pStyle w:val="a5"/>
        <w:ind w:firstLine="851"/>
        <w:rPr>
          <w:rFonts w:ascii="Times New Roman" w:hAnsi="Times New Roman"/>
          <w:sz w:val="28"/>
          <w:szCs w:val="28"/>
        </w:rPr>
      </w:pPr>
      <w:r w:rsidRPr="001C44ED">
        <w:rPr>
          <w:rFonts w:ascii="Times New Roman" w:hAnsi="Times New Roman"/>
          <w:sz w:val="28"/>
          <w:szCs w:val="28"/>
        </w:rPr>
        <w:t xml:space="preserve">3. </w:t>
      </w:r>
      <w:r>
        <w:rPr>
          <w:rFonts w:ascii="Times New Roman" w:hAnsi="Times New Roman"/>
          <w:sz w:val="28"/>
          <w:szCs w:val="28"/>
        </w:rPr>
        <w:t xml:space="preserve"> </w:t>
      </w:r>
      <w:r w:rsidRPr="001C44ED">
        <w:rPr>
          <w:rFonts w:ascii="Times New Roman" w:hAnsi="Times New Roman"/>
          <w:sz w:val="28"/>
          <w:szCs w:val="28"/>
        </w:rPr>
        <w:t>В официальных документах, издаваемых органами и должностными лицами местного самоуправления муниципального округа, наименования «внутригородское муниципальное образование – муниципальный округ Савелки  в городе Москве», «муниципальный округ Савелки в городе Москве» и «муниципальный округ Савелки» равнозначны.</w:t>
      </w:r>
    </w:p>
    <w:p w:rsidR="001C44ED" w:rsidRPr="001C44ED" w:rsidRDefault="001C44ED" w:rsidP="001C44ED">
      <w:pPr>
        <w:pStyle w:val="a5"/>
        <w:ind w:firstLine="851"/>
        <w:rPr>
          <w:rFonts w:ascii="Times New Roman" w:hAnsi="Times New Roman"/>
          <w:sz w:val="28"/>
          <w:szCs w:val="28"/>
        </w:rPr>
      </w:pPr>
      <w:r w:rsidRPr="001C44ED">
        <w:rPr>
          <w:rFonts w:ascii="Times New Roman" w:hAnsi="Times New Roman"/>
          <w:bCs/>
          <w:sz w:val="28"/>
          <w:szCs w:val="28"/>
        </w:rPr>
        <w:t>4. Г</w:t>
      </w:r>
      <w:r w:rsidRPr="001C44ED">
        <w:rPr>
          <w:rFonts w:ascii="Times New Roman" w:hAnsi="Times New Roman"/>
          <w:sz w:val="28"/>
          <w:szCs w:val="28"/>
        </w:rPr>
        <w:t>раницы муниципального округа установлены Законом города Москвы от </w:t>
      </w:r>
      <w:r w:rsidRPr="001C44ED">
        <w:rPr>
          <w:rFonts w:ascii="Times New Roman" w:hAnsi="Times New Roman"/>
          <w:bCs/>
          <w:sz w:val="28"/>
          <w:szCs w:val="28"/>
        </w:rPr>
        <w:t>15 октября 2003 года</w:t>
      </w:r>
      <w:r w:rsidRPr="001C44ED">
        <w:rPr>
          <w:rFonts w:ascii="Times New Roman" w:hAnsi="Times New Roman"/>
          <w:sz w:val="28"/>
          <w:szCs w:val="28"/>
        </w:rPr>
        <w:t xml:space="preserve"> № 59 «О наименованиях и границах внутригородских муниципальных образований в городе Москве».</w:t>
      </w:r>
    </w:p>
    <w:p w:rsidR="001C44ED" w:rsidRPr="001C44ED" w:rsidRDefault="001C44ED" w:rsidP="001C44ED">
      <w:pPr>
        <w:pStyle w:val="a5"/>
        <w:ind w:firstLine="851"/>
        <w:rPr>
          <w:rFonts w:ascii="Times New Roman" w:hAnsi="Times New Roman"/>
          <w:sz w:val="28"/>
          <w:szCs w:val="28"/>
        </w:rPr>
      </w:pPr>
    </w:p>
    <w:p w:rsidR="001C44ED" w:rsidRPr="001C44ED" w:rsidRDefault="001C44ED" w:rsidP="001C44ED">
      <w:pPr>
        <w:ind w:firstLine="851"/>
        <w:rPr>
          <w:rFonts w:ascii="Times New Roman" w:hAnsi="Times New Roman"/>
          <w:b/>
          <w:sz w:val="28"/>
          <w:szCs w:val="28"/>
        </w:rPr>
      </w:pPr>
      <w:r w:rsidRPr="001C44ED">
        <w:rPr>
          <w:rFonts w:ascii="Times New Roman" w:hAnsi="Times New Roman"/>
          <w:b/>
          <w:sz w:val="28"/>
          <w:szCs w:val="28"/>
        </w:rPr>
        <w:t>Статья 2. Официальные символы муниципального округа</w:t>
      </w:r>
    </w:p>
    <w:p w:rsidR="001C44ED" w:rsidRPr="001C44ED" w:rsidRDefault="001C44ED" w:rsidP="001C44ED">
      <w:pPr>
        <w:pStyle w:val="a5"/>
        <w:ind w:firstLine="851"/>
        <w:rPr>
          <w:rFonts w:ascii="Times New Roman" w:hAnsi="Times New Roman"/>
          <w:b/>
          <w:bCs/>
          <w:sz w:val="28"/>
          <w:szCs w:val="28"/>
        </w:rPr>
      </w:pPr>
    </w:p>
    <w:p w:rsidR="001C44ED" w:rsidRPr="001C44ED" w:rsidRDefault="001C44ED" w:rsidP="001C44ED">
      <w:pPr>
        <w:pStyle w:val="ConsPlusNormal"/>
        <w:ind w:firstLine="851"/>
        <w:jc w:val="both"/>
        <w:rPr>
          <w:rFonts w:ascii="Times New Roman" w:hAnsi="Times New Roman" w:cs="Times New Roman"/>
          <w:bCs/>
          <w:sz w:val="28"/>
          <w:szCs w:val="28"/>
        </w:rPr>
      </w:pPr>
      <w:r w:rsidRPr="001C44ED">
        <w:rPr>
          <w:rFonts w:ascii="Times New Roman" w:hAnsi="Times New Roman" w:cs="Times New Roman"/>
          <w:bCs/>
          <w:sz w:val="28"/>
          <w:szCs w:val="28"/>
        </w:rPr>
        <w:t xml:space="preserve">1. Официальными символами муниципального округа (далее – официальными символами) являются герб и флаг муниципального округа, отражающие его исторические, культурные, иные местные традиции и особенности. </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Муниципальный округ помимо указанных официальных символов, вправе иметь другие официальные символы, установленные решениями Совета депутатов муниципального округа.</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2. Официальные символы разрабатываются в порядке, предусмотренном решениями Совета депутатов муниципального округа и законами города Москвы.</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 xml:space="preserve">Проекты </w:t>
      </w:r>
      <w:r w:rsidRPr="001C44ED">
        <w:rPr>
          <w:rFonts w:ascii="Times New Roman" w:hAnsi="Times New Roman" w:cs="Times New Roman"/>
          <w:bCs/>
          <w:sz w:val="28"/>
          <w:szCs w:val="28"/>
        </w:rPr>
        <w:t xml:space="preserve">официальных символов </w:t>
      </w:r>
      <w:r w:rsidRPr="001C44ED">
        <w:rPr>
          <w:rFonts w:ascii="Times New Roman" w:hAnsi="Times New Roman" w:cs="Times New Roman"/>
          <w:sz w:val="28"/>
          <w:szCs w:val="28"/>
        </w:rPr>
        <w:t xml:space="preserve">одобряются решениями </w:t>
      </w:r>
      <w:r w:rsidRPr="001C44ED">
        <w:rPr>
          <w:rFonts w:ascii="Times New Roman" w:hAnsi="Times New Roman" w:cs="Times New Roman"/>
          <w:bCs/>
          <w:sz w:val="28"/>
          <w:szCs w:val="28"/>
        </w:rPr>
        <w:t>Совета депутатов муниципального округа и направляются на экспертизу в специально уполномоченный орган при Правительстве Москвы.</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 xml:space="preserve">3. Официальные символы подлежат государственной регистрации в </w:t>
      </w:r>
      <w:r w:rsidRPr="001C44ED">
        <w:rPr>
          <w:rFonts w:ascii="Times New Roman" w:hAnsi="Times New Roman" w:cs="Times New Roman"/>
          <w:sz w:val="28"/>
          <w:szCs w:val="28"/>
        </w:rPr>
        <w:lastRenderedPageBreak/>
        <w:t>соответствии с федеральным законодательством и регистрации в соответствии с законами города Москвы.</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 xml:space="preserve">4. Официальные символы утверждаются решениями Совета депутатов муниципального округа большинством голосов от установленной численности депутатов </w:t>
      </w:r>
      <w:r w:rsidRPr="001C44ED">
        <w:rPr>
          <w:rFonts w:ascii="Times New Roman" w:hAnsi="Times New Roman" w:cs="Times New Roman"/>
          <w:bCs/>
          <w:sz w:val="28"/>
          <w:szCs w:val="28"/>
        </w:rPr>
        <w:t>Совета депутатов муниципального округа (далее – депутаты)</w:t>
      </w:r>
      <w:r w:rsidRPr="001C44ED">
        <w:rPr>
          <w:rFonts w:ascii="Times New Roman" w:hAnsi="Times New Roman" w:cs="Times New Roman"/>
          <w:sz w:val="28"/>
          <w:szCs w:val="28"/>
        </w:rPr>
        <w:t>.</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5. Порядок официального использования указанных символов устанавливается решениями Совета депутатов муниципального округа.</w:t>
      </w:r>
    </w:p>
    <w:p w:rsidR="001C44ED" w:rsidRPr="001C44ED" w:rsidRDefault="001C44ED" w:rsidP="001C44ED">
      <w:pPr>
        <w:pStyle w:val="a5"/>
        <w:ind w:firstLine="851"/>
        <w:jc w:val="center"/>
        <w:rPr>
          <w:rFonts w:ascii="Times New Roman" w:hAnsi="Times New Roman"/>
          <w:bCs/>
          <w:sz w:val="28"/>
          <w:szCs w:val="28"/>
        </w:rPr>
      </w:pPr>
    </w:p>
    <w:p w:rsidR="001C44ED" w:rsidRPr="001C44ED" w:rsidRDefault="001C44ED" w:rsidP="001C44ED">
      <w:pPr>
        <w:pStyle w:val="a5"/>
        <w:ind w:firstLine="851"/>
        <w:rPr>
          <w:rFonts w:ascii="Times New Roman" w:hAnsi="Times New Roman"/>
          <w:b/>
          <w:bCs/>
          <w:sz w:val="28"/>
          <w:szCs w:val="28"/>
        </w:rPr>
      </w:pPr>
      <w:r w:rsidRPr="001C44ED">
        <w:rPr>
          <w:rFonts w:ascii="Times New Roman" w:hAnsi="Times New Roman"/>
          <w:b/>
          <w:bCs/>
          <w:sz w:val="28"/>
          <w:szCs w:val="28"/>
        </w:rPr>
        <w:t xml:space="preserve">Статья 3. Вопросы местного значения </w:t>
      </w:r>
    </w:p>
    <w:p w:rsidR="001C44ED" w:rsidRPr="001C44ED" w:rsidRDefault="001C44ED" w:rsidP="001C44ED">
      <w:pPr>
        <w:pStyle w:val="a5"/>
        <w:ind w:firstLine="851"/>
        <w:rPr>
          <w:rFonts w:ascii="Times New Roman" w:hAnsi="Times New Roman"/>
          <w:b/>
          <w:bCs/>
          <w:sz w:val="28"/>
          <w:szCs w:val="28"/>
        </w:rPr>
      </w:pP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1. В ведении муниципального округа находятся вопросы местного значения, установленные Законом города Москвы от 6 ноября 2002 года № 56 «Об организации местного самоуправления в городе Москве».</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2. К вопросам местного значения муниципального округа относятся:</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 xml:space="preserve">1) формирование, утверждение, исполнение бюджета </w:t>
      </w:r>
      <w:r w:rsidRPr="001C44ED">
        <w:rPr>
          <w:rFonts w:ascii="Times New Roman" w:hAnsi="Times New Roman" w:cs="Times New Roman"/>
          <w:bCs/>
          <w:sz w:val="28"/>
          <w:szCs w:val="28"/>
        </w:rPr>
        <w:t>муниципального округа (далее – местный бюджет)</w:t>
      </w:r>
      <w:r w:rsidRPr="001C44ED">
        <w:rPr>
          <w:rFonts w:ascii="Times New Roman" w:hAnsi="Times New Roman" w:cs="Times New Roman"/>
          <w:sz w:val="28"/>
          <w:szCs w:val="28"/>
        </w:rPr>
        <w:t xml:space="preserve"> и </w:t>
      </w:r>
      <w:proofErr w:type="gramStart"/>
      <w:r w:rsidRPr="001C44ED">
        <w:rPr>
          <w:rFonts w:ascii="Times New Roman" w:hAnsi="Times New Roman" w:cs="Times New Roman"/>
          <w:sz w:val="28"/>
          <w:szCs w:val="28"/>
        </w:rPr>
        <w:t>контроль за</w:t>
      </w:r>
      <w:proofErr w:type="gramEnd"/>
      <w:r w:rsidRPr="001C44ED">
        <w:rPr>
          <w:rFonts w:ascii="Times New Roman" w:hAnsi="Times New Roman" w:cs="Times New Roman"/>
          <w:sz w:val="28"/>
          <w:szCs w:val="28"/>
        </w:rPr>
        <w:t xml:space="preserve"> его исполнением, утверждение отчета об исполнении местного бюджета в соответствии с федеральным законодательством и законами города Москвы;</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2) утверждение положения о бюджетном процессе в муниципальном округе;</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3) владение, пользование и распоряжение имуществом, находящимся в муниципальной собственности;</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4) установление порядка владения, пользования и распоряжения имуществом, находящимся в муниципальной собственности;</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5) принятие решений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6) установление местных праздников и организация местных праздничных и иных зрелищных мероприятий, развитие местных традиций и обрядов;</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7) проведение мероприятий по военно-патриотическому воспитанию граждан Российской Федерации, проживающих на территории муниципального округа;</w:t>
      </w:r>
    </w:p>
    <w:p w:rsidR="001C44ED" w:rsidRPr="001C44ED" w:rsidRDefault="001C44ED" w:rsidP="001C44ED">
      <w:pPr>
        <w:pStyle w:val="ConsPlusNormal"/>
        <w:ind w:firstLine="851"/>
        <w:jc w:val="both"/>
        <w:rPr>
          <w:rFonts w:ascii="Times New Roman" w:hAnsi="Times New Roman" w:cs="Times New Roman"/>
          <w:strike/>
          <w:sz w:val="28"/>
          <w:szCs w:val="28"/>
        </w:rPr>
      </w:pPr>
      <w:r w:rsidRPr="001C44ED">
        <w:rPr>
          <w:rFonts w:ascii="Times New Roman" w:hAnsi="Times New Roman" w:cs="Times New Roman"/>
          <w:bCs/>
          <w:sz w:val="28"/>
          <w:szCs w:val="28"/>
        </w:rPr>
        <w:t>8)</w:t>
      </w:r>
      <w:r w:rsidRPr="001C44ED">
        <w:rPr>
          <w:rFonts w:ascii="Times New Roman" w:hAnsi="Times New Roman" w:cs="Times New Roman"/>
          <w:sz w:val="28"/>
          <w:szCs w:val="28"/>
        </w:rPr>
        <w:t xml:space="preserve"> регистрация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регистрация факта прекращения трудового договора;</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9) регистрация уставов территориального общественного самоуправления;</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10) учреждение знаков отличия (почетных знаков, грамот, дипломов) муниципального округа, как формы признания заслуг и морального поощрения лиц и организаций за деятельность на благо жителей муниципального округа (далее – жители);</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 xml:space="preserve">11) информирование жителей о деятельности органов местного самоуправления </w:t>
      </w:r>
      <w:r w:rsidRPr="001C44ED">
        <w:rPr>
          <w:rFonts w:ascii="Times New Roman" w:hAnsi="Times New Roman" w:cs="Times New Roman"/>
          <w:bCs/>
          <w:sz w:val="28"/>
          <w:szCs w:val="28"/>
        </w:rPr>
        <w:t>муниципального округа (далее – органов местного самоуправления)</w:t>
      </w:r>
      <w:r w:rsidRPr="001C44ED">
        <w:rPr>
          <w:rFonts w:ascii="Times New Roman" w:hAnsi="Times New Roman" w:cs="Times New Roman"/>
          <w:sz w:val="28"/>
          <w:szCs w:val="28"/>
        </w:rPr>
        <w:t>;</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12) распространение экологической информации, полученной от государственных органов;</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 xml:space="preserve">13) сохранение, использование и популяризация объектов культурного </w:t>
      </w:r>
      <w:r w:rsidRPr="001C44ED">
        <w:rPr>
          <w:rFonts w:ascii="Times New Roman" w:hAnsi="Times New Roman" w:cs="Times New Roman"/>
          <w:sz w:val="28"/>
          <w:szCs w:val="28"/>
        </w:rPr>
        <w:lastRenderedPageBreak/>
        <w:t>наследия (памятников истории и культуры местного значения), находящихся в собственности муниципального округа;</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 xml:space="preserve">14) разработка и утверждение по согласованию с органом управления архивным делом города Москвы нормативно-методических документов, определяющих работу архивных, делопроизводственных служб и </w:t>
      </w:r>
      <w:proofErr w:type="gramStart"/>
      <w:r w:rsidRPr="001C44ED">
        <w:rPr>
          <w:rFonts w:ascii="Times New Roman" w:hAnsi="Times New Roman" w:cs="Times New Roman"/>
          <w:sz w:val="28"/>
          <w:szCs w:val="28"/>
        </w:rPr>
        <w:t>архивов</w:t>
      </w:r>
      <w:proofErr w:type="gramEnd"/>
      <w:r w:rsidRPr="001C44ED">
        <w:rPr>
          <w:rFonts w:ascii="Times New Roman" w:hAnsi="Times New Roman" w:cs="Times New Roman"/>
          <w:sz w:val="28"/>
          <w:szCs w:val="28"/>
        </w:rPr>
        <w:t xml:space="preserve"> подведомственных органам местного самоуправления организаций;</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15) рассмотрение жалоб потребителей, консультирование их по вопросам защиты прав потребителей;</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16) взаимодействие с общественными объединениями;</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17) участие:</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а) в проведении мероприятий по государственному экологическому контролю (плановых и внеплановых проверок), осуществляемых государственными инспекторами города Москвы по охране природы;</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б) в осуществлении ежегодного персонального учета детей, подлежащих обучению в образовательных учреждениях, реализующих общеобразовательные программы, во взаимодействии с отраслевыми, функциональными и территориальными органами исполнительной власти города Москвы и образовательными учреждениями;</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в) в организации работы общественных пунктов охраны порядка и их советов;</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г) в работе призывной комиссии в соответствии с федеральным законодательством;</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д) в организации и проведении городских праздничных и иных зрелищных мероприятий;</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е) 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ж) 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з) в проведении публичных слушаний по вопросам градостроительства;</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bCs/>
          <w:sz w:val="28"/>
          <w:szCs w:val="28"/>
        </w:rPr>
        <w:t>и)</w:t>
      </w:r>
      <w:r w:rsidRPr="001C44ED">
        <w:rPr>
          <w:rFonts w:ascii="Times New Roman" w:hAnsi="Times New Roman" w:cs="Times New Roman"/>
          <w:sz w:val="28"/>
          <w:szCs w:val="28"/>
        </w:rPr>
        <w:t xml:space="preserve">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округа;</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18) согласование вносимых управой района города Москвы в префектуру административного округа города Москвы предложений:</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а) по схеме размещения нестационарных объектов мелкорозничной сети;</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б) по вопросам целевого назначения находящихся в государственной собственности города Москвы нежилых помещений, расположенных в жилых домах;</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 xml:space="preserve">19) содействие созданию и деятельности различных форм территориального общественного самоуправления, взаимодействие с их органами, а также органами </w:t>
      </w:r>
      <w:r w:rsidRPr="001C44ED">
        <w:rPr>
          <w:rFonts w:ascii="Times New Roman" w:hAnsi="Times New Roman" w:cs="Times New Roman"/>
          <w:sz w:val="28"/>
          <w:szCs w:val="28"/>
        </w:rPr>
        <w:lastRenderedPageBreak/>
        <w:t>жилищного самоуправления;</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20) содействие осуществлению государственного экологического мониторинга, внесение в уполномоченный орган исполнительной власти города Москвы предложений по созданию и размещению постов государственного экологического мониторинга, осуществление добровольного экологического мониторинга на территории муниципального округа;</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21) внесение в уполномоченные органы исполнительной власти города Москвы предложений:</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а) к проектам городских целевых программ;</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б) об установлении и упразднении на территории муниципального округа особо охраняемых природных территорий, природных и озелененных территорий в городе Москве;</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в) по созданию условий для развития на территории муниципального округа физической культуры и массового спорта;</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г) по организации и изменению маршрутов, режима работы, остановок наземного городского пассажирского транспорта;</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д) по повышению эффективности охраны общественного порядка на территории муниципального округа;</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е) по благоустройству территории муниципального округа;</w:t>
      </w:r>
    </w:p>
    <w:p w:rsidR="001C44ED" w:rsidRPr="001C44ED" w:rsidRDefault="001C44ED" w:rsidP="001C44ED">
      <w:pPr>
        <w:adjustRightInd w:val="0"/>
        <w:ind w:firstLine="851"/>
        <w:rPr>
          <w:rFonts w:ascii="Times New Roman" w:hAnsi="Times New Roman"/>
          <w:sz w:val="28"/>
          <w:szCs w:val="28"/>
        </w:rPr>
      </w:pPr>
      <w:proofErr w:type="gramStart"/>
      <w:r w:rsidRPr="001C44ED">
        <w:rPr>
          <w:rFonts w:ascii="Times New Roman" w:hAnsi="Times New Roman"/>
          <w:sz w:val="28"/>
          <w:szCs w:val="28"/>
        </w:rPr>
        <w:t>22) внесение в соответствии с Законом города Москвы от 25 июня 2008 года № 28 «Градостроительный кодекс города Москвы» в орган исполнительной власти города Москвы, уполномоченный в области градостроительного проектирования и архитектуры, или в соответствующую окружную комиссию по вопросам градостроительства, землепользования и застройки при Правительстве Москвы предложений в части, касающейся территории муниципального округа:</w:t>
      </w:r>
      <w:proofErr w:type="gramEnd"/>
    </w:p>
    <w:p w:rsidR="001C44ED" w:rsidRPr="001C44ED" w:rsidRDefault="001C44ED" w:rsidP="001C44ED">
      <w:pPr>
        <w:adjustRightInd w:val="0"/>
        <w:ind w:firstLine="851"/>
        <w:rPr>
          <w:rFonts w:ascii="Times New Roman" w:hAnsi="Times New Roman"/>
          <w:sz w:val="28"/>
          <w:szCs w:val="28"/>
        </w:rPr>
      </w:pPr>
      <w:r w:rsidRPr="001C44ED">
        <w:rPr>
          <w:rFonts w:ascii="Times New Roman" w:hAnsi="Times New Roman"/>
          <w:sz w:val="28"/>
          <w:szCs w:val="28"/>
        </w:rPr>
        <w:t>а) к проектам Генерального плана города Москвы, изменений Генерального плана города Москвы;</w:t>
      </w:r>
    </w:p>
    <w:p w:rsidR="001C44ED" w:rsidRPr="001C44ED" w:rsidRDefault="001C44ED" w:rsidP="001C44ED">
      <w:pPr>
        <w:adjustRightInd w:val="0"/>
        <w:ind w:firstLine="851"/>
        <w:rPr>
          <w:rFonts w:ascii="Times New Roman" w:hAnsi="Times New Roman"/>
          <w:sz w:val="28"/>
          <w:szCs w:val="28"/>
        </w:rPr>
      </w:pPr>
      <w:r w:rsidRPr="001C44ED">
        <w:rPr>
          <w:rFonts w:ascii="Times New Roman" w:hAnsi="Times New Roman"/>
          <w:sz w:val="28"/>
          <w:szCs w:val="28"/>
        </w:rPr>
        <w:t>б) к проектам правил землепользования и застройки;</w:t>
      </w:r>
    </w:p>
    <w:p w:rsidR="001C44ED" w:rsidRPr="001C44ED" w:rsidRDefault="001C44ED" w:rsidP="001C44ED">
      <w:pPr>
        <w:adjustRightInd w:val="0"/>
        <w:ind w:firstLine="851"/>
        <w:rPr>
          <w:rFonts w:ascii="Times New Roman" w:hAnsi="Times New Roman"/>
          <w:sz w:val="28"/>
          <w:szCs w:val="28"/>
        </w:rPr>
      </w:pPr>
      <w:r w:rsidRPr="001C44ED">
        <w:rPr>
          <w:rFonts w:ascii="Times New Roman" w:hAnsi="Times New Roman"/>
          <w:sz w:val="28"/>
          <w:szCs w:val="28"/>
        </w:rPr>
        <w:t>в) к проектам территориальных, отраслевых схем, содержащих положения о развитии, реконструкции, реорганизации жилых территорий, особо охраняемых природных территорий, природных и озелененных территорий, территорий в зонах охраны объектов культурного наследия и исторических зонах;</w:t>
      </w:r>
    </w:p>
    <w:p w:rsidR="001C44ED" w:rsidRPr="001C44ED" w:rsidRDefault="001C44ED" w:rsidP="001C44ED">
      <w:pPr>
        <w:adjustRightInd w:val="0"/>
        <w:ind w:firstLine="851"/>
        <w:rPr>
          <w:rFonts w:ascii="Times New Roman" w:hAnsi="Times New Roman"/>
          <w:sz w:val="28"/>
          <w:szCs w:val="28"/>
        </w:rPr>
      </w:pPr>
      <w:r w:rsidRPr="001C44ED">
        <w:rPr>
          <w:rFonts w:ascii="Times New Roman" w:hAnsi="Times New Roman"/>
          <w:sz w:val="28"/>
          <w:szCs w:val="28"/>
        </w:rPr>
        <w:t>г) к проектам планировки территорий;</w:t>
      </w:r>
    </w:p>
    <w:p w:rsidR="001C44ED" w:rsidRPr="001C44ED" w:rsidRDefault="001C44ED" w:rsidP="001C44ED">
      <w:pPr>
        <w:adjustRightInd w:val="0"/>
        <w:ind w:firstLine="851"/>
        <w:rPr>
          <w:rFonts w:ascii="Times New Roman" w:hAnsi="Times New Roman"/>
          <w:sz w:val="28"/>
          <w:szCs w:val="28"/>
        </w:rPr>
      </w:pPr>
      <w:r w:rsidRPr="001C44ED">
        <w:rPr>
          <w:rFonts w:ascii="Times New Roman" w:hAnsi="Times New Roman"/>
          <w:sz w:val="28"/>
          <w:szCs w:val="28"/>
        </w:rPr>
        <w:t>д) к проектам межевания не подлежащих реорганизации жилых территорий, на территориях которых разработаны указанные проекты;</w:t>
      </w:r>
    </w:p>
    <w:p w:rsidR="001C44ED" w:rsidRPr="001C44ED" w:rsidRDefault="001C44ED" w:rsidP="001C44ED">
      <w:pPr>
        <w:adjustRightInd w:val="0"/>
        <w:ind w:firstLine="851"/>
        <w:rPr>
          <w:rFonts w:ascii="Times New Roman" w:hAnsi="Times New Roman"/>
          <w:sz w:val="28"/>
          <w:szCs w:val="28"/>
        </w:rPr>
      </w:pPr>
      <w:r w:rsidRPr="001C44ED">
        <w:rPr>
          <w:rFonts w:ascii="Times New Roman" w:hAnsi="Times New Roman"/>
          <w:sz w:val="28"/>
          <w:szCs w:val="28"/>
        </w:rPr>
        <w:t>е) к проектам разработанных в виде отдельных документов градостроительных планов земельных участков, предназначенных для строительства, реконструкции объектов капитального строительства на не подлежащей реорганизации жилой территории;</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ж) к проектам решений о предоставлении разрешений на условно разрешенный вид использования земельного участка, объекта капитального строительства или на отклонение от предельных параметров разрешенного строительства, реконструкции объекта капитального строительства;</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23) внесение в Комиссию по монументальному искусству предложений по возведению на территории муниципального округа произведений монументально-декоративного искусства.</w:t>
      </w:r>
    </w:p>
    <w:p w:rsidR="001C44ED" w:rsidRPr="001C44ED" w:rsidRDefault="001C44ED" w:rsidP="001C44ED">
      <w:pPr>
        <w:pStyle w:val="3"/>
        <w:ind w:firstLine="851"/>
        <w:rPr>
          <w:bCs/>
          <w:sz w:val="28"/>
          <w:szCs w:val="28"/>
        </w:rPr>
      </w:pPr>
    </w:p>
    <w:p w:rsidR="001C44ED" w:rsidRPr="001C44ED" w:rsidRDefault="001C44ED" w:rsidP="00E947F8">
      <w:pPr>
        <w:ind w:firstLine="0"/>
        <w:jc w:val="center"/>
        <w:rPr>
          <w:rFonts w:ascii="Times New Roman" w:hAnsi="Times New Roman"/>
          <w:b/>
          <w:sz w:val="28"/>
          <w:szCs w:val="28"/>
        </w:rPr>
      </w:pPr>
      <w:r w:rsidRPr="001C44ED">
        <w:rPr>
          <w:rFonts w:ascii="Times New Roman" w:hAnsi="Times New Roman"/>
          <w:b/>
          <w:sz w:val="28"/>
          <w:szCs w:val="28"/>
        </w:rPr>
        <w:t xml:space="preserve">Глава </w:t>
      </w:r>
      <w:r w:rsidRPr="001C44ED">
        <w:rPr>
          <w:rFonts w:ascii="Times New Roman" w:hAnsi="Times New Roman"/>
          <w:b/>
          <w:sz w:val="28"/>
          <w:szCs w:val="28"/>
          <w:lang w:val="en-US"/>
        </w:rPr>
        <w:t>II</w:t>
      </w:r>
      <w:r w:rsidRPr="001C44ED">
        <w:rPr>
          <w:rFonts w:ascii="Times New Roman" w:hAnsi="Times New Roman"/>
          <w:b/>
          <w:sz w:val="28"/>
          <w:szCs w:val="28"/>
        </w:rPr>
        <w:t xml:space="preserve">. Органы и должностные лица местного самоуправления </w:t>
      </w:r>
    </w:p>
    <w:p w:rsidR="001C44ED" w:rsidRPr="001C44ED" w:rsidRDefault="001C44ED" w:rsidP="00E947F8">
      <w:pPr>
        <w:ind w:firstLine="0"/>
        <w:rPr>
          <w:rFonts w:ascii="Times New Roman" w:hAnsi="Times New Roman"/>
          <w:sz w:val="28"/>
          <w:szCs w:val="28"/>
        </w:rPr>
      </w:pPr>
    </w:p>
    <w:p w:rsidR="001C44ED" w:rsidRPr="001C44ED" w:rsidRDefault="001C44ED" w:rsidP="00E947F8">
      <w:pPr>
        <w:pStyle w:val="3"/>
        <w:jc w:val="both"/>
        <w:rPr>
          <w:b/>
          <w:sz w:val="28"/>
          <w:szCs w:val="28"/>
          <w:lang w:val="ru-RU" w:eastAsia="ru-RU"/>
        </w:rPr>
      </w:pPr>
      <w:r w:rsidRPr="001C44ED">
        <w:rPr>
          <w:b/>
          <w:sz w:val="28"/>
          <w:szCs w:val="28"/>
          <w:lang w:val="ru-RU" w:eastAsia="ru-RU"/>
        </w:rPr>
        <w:t xml:space="preserve">Статья 4. Структура и наименования органов местного самоуправления </w:t>
      </w:r>
    </w:p>
    <w:p w:rsidR="001C44ED" w:rsidRPr="001C44ED" w:rsidRDefault="001C44ED" w:rsidP="00E947F8">
      <w:pPr>
        <w:pStyle w:val="3"/>
        <w:jc w:val="both"/>
        <w:rPr>
          <w:b/>
          <w:sz w:val="28"/>
          <w:szCs w:val="28"/>
          <w:lang w:val="ru-RU" w:eastAsia="ru-RU"/>
        </w:rPr>
      </w:pPr>
    </w:p>
    <w:p w:rsidR="001C44ED" w:rsidRPr="001C44ED" w:rsidRDefault="001C44ED" w:rsidP="00E947F8">
      <w:pPr>
        <w:pStyle w:val="3"/>
        <w:ind w:firstLine="851"/>
        <w:jc w:val="both"/>
        <w:rPr>
          <w:sz w:val="28"/>
          <w:szCs w:val="28"/>
          <w:lang w:val="ru-RU" w:eastAsia="ru-RU"/>
        </w:rPr>
      </w:pPr>
      <w:r w:rsidRPr="001C44ED">
        <w:rPr>
          <w:sz w:val="28"/>
          <w:szCs w:val="28"/>
          <w:lang w:val="ru-RU" w:eastAsia="ru-RU"/>
        </w:rPr>
        <w:t>1. Структуру органов местного самоуправления составляют:</w:t>
      </w:r>
    </w:p>
    <w:p w:rsidR="001C44ED" w:rsidRPr="001C44ED" w:rsidRDefault="001C44ED" w:rsidP="00E947F8">
      <w:pPr>
        <w:pStyle w:val="3"/>
        <w:ind w:firstLine="851"/>
        <w:jc w:val="both"/>
        <w:rPr>
          <w:sz w:val="28"/>
          <w:szCs w:val="28"/>
          <w:lang w:val="ru-RU" w:eastAsia="ru-RU"/>
        </w:rPr>
      </w:pPr>
      <w:r w:rsidRPr="001C44ED">
        <w:rPr>
          <w:sz w:val="28"/>
          <w:szCs w:val="28"/>
          <w:lang w:val="ru-RU" w:eastAsia="ru-RU"/>
        </w:rPr>
        <w:t>1) представительный орган местного самоуправления – Совет депутатов муниципального округа Савелки (далее – Совет депутатов);</w:t>
      </w:r>
    </w:p>
    <w:p w:rsidR="001C44ED" w:rsidRPr="001C44ED" w:rsidRDefault="001C44ED" w:rsidP="00E947F8">
      <w:pPr>
        <w:pStyle w:val="3"/>
        <w:ind w:firstLine="851"/>
        <w:jc w:val="both"/>
        <w:rPr>
          <w:sz w:val="28"/>
          <w:szCs w:val="28"/>
          <w:lang w:val="ru-RU" w:eastAsia="ru-RU"/>
        </w:rPr>
      </w:pPr>
      <w:r w:rsidRPr="001C44ED">
        <w:rPr>
          <w:sz w:val="28"/>
          <w:szCs w:val="28"/>
          <w:lang w:val="ru-RU" w:eastAsia="ru-RU"/>
        </w:rPr>
        <w:t>2) глава муниципального образования – глава муниципального округа Савелки (далее – глава муниципального округа);</w:t>
      </w:r>
    </w:p>
    <w:p w:rsidR="001C44ED" w:rsidRPr="001C44ED" w:rsidRDefault="001C44ED" w:rsidP="00E947F8">
      <w:pPr>
        <w:shd w:val="clear" w:color="auto" w:fill="FFFFFF"/>
        <w:ind w:left="11" w:right="11" w:firstLine="1123"/>
        <w:rPr>
          <w:rFonts w:ascii="Times New Roman" w:hAnsi="Times New Roman"/>
          <w:sz w:val="28"/>
          <w:szCs w:val="28"/>
        </w:rPr>
      </w:pPr>
      <w:r w:rsidRPr="001C44ED">
        <w:rPr>
          <w:rFonts w:ascii="Times New Roman" w:hAnsi="Times New Roman"/>
          <w:sz w:val="28"/>
          <w:szCs w:val="28"/>
        </w:rPr>
        <w:t xml:space="preserve">3) исполнительно-распорядительный орган местного самоуправления </w:t>
      </w:r>
      <w:proofErr w:type="gramStart"/>
      <w:r w:rsidRPr="001C44ED">
        <w:rPr>
          <w:rFonts w:ascii="Times New Roman" w:hAnsi="Times New Roman"/>
          <w:sz w:val="28"/>
          <w:szCs w:val="28"/>
        </w:rPr>
        <w:t>–а</w:t>
      </w:r>
      <w:proofErr w:type="gramEnd"/>
      <w:r w:rsidRPr="001C44ED">
        <w:rPr>
          <w:rFonts w:ascii="Times New Roman" w:hAnsi="Times New Roman"/>
          <w:sz w:val="28"/>
          <w:szCs w:val="28"/>
        </w:rPr>
        <w:t xml:space="preserve">ппарат Совета депутатов муниципального округа Савелки (сокращенное наименование – аппарат СД МО Савелки) (далее – аппарат Совета депутатов). </w:t>
      </w:r>
    </w:p>
    <w:p w:rsidR="001C44ED" w:rsidRPr="001C44ED" w:rsidRDefault="001C44ED" w:rsidP="00E947F8">
      <w:pPr>
        <w:shd w:val="clear" w:color="auto" w:fill="FFFFFF"/>
        <w:ind w:left="11" w:right="11" w:firstLine="1123"/>
        <w:rPr>
          <w:rFonts w:ascii="Times New Roman" w:hAnsi="Times New Roman"/>
          <w:sz w:val="28"/>
          <w:szCs w:val="28"/>
        </w:rPr>
      </w:pPr>
      <w:r w:rsidRPr="001C44ED">
        <w:rPr>
          <w:rFonts w:ascii="Times New Roman" w:hAnsi="Times New Roman"/>
          <w:sz w:val="28"/>
          <w:szCs w:val="28"/>
        </w:rPr>
        <w:t xml:space="preserve">2. Сокращенное наименование может применяться при </w:t>
      </w:r>
      <w:r w:rsidRPr="001C44ED">
        <w:rPr>
          <w:rFonts w:ascii="Times New Roman" w:hAnsi="Times New Roman"/>
          <w:sz w:val="28"/>
          <w:szCs w:val="28"/>
          <w:lang w:val="x-none"/>
        </w:rPr>
        <w:t xml:space="preserve">государственной регистрации в качестве юридического лица, </w:t>
      </w:r>
      <w:r w:rsidRPr="001C44ED">
        <w:rPr>
          <w:rFonts w:ascii="Times New Roman" w:hAnsi="Times New Roman"/>
          <w:sz w:val="28"/>
          <w:szCs w:val="28"/>
        </w:rPr>
        <w:t xml:space="preserve">при </w:t>
      </w:r>
      <w:r w:rsidRPr="001C44ED">
        <w:rPr>
          <w:rFonts w:ascii="Times New Roman" w:hAnsi="Times New Roman"/>
          <w:sz w:val="28"/>
          <w:szCs w:val="28"/>
          <w:lang w:val="x-none"/>
        </w:rPr>
        <w:t>регистрации в других государственных органах</w:t>
      </w:r>
      <w:r w:rsidRPr="001C44ED">
        <w:rPr>
          <w:rFonts w:ascii="Times New Roman" w:hAnsi="Times New Roman"/>
          <w:sz w:val="28"/>
          <w:szCs w:val="28"/>
        </w:rPr>
        <w:t>,</w:t>
      </w:r>
      <w:r w:rsidRPr="001C44ED">
        <w:rPr>
          <w:rFonts w:ascii="Times New Roman" w:hAnsi="Times New Roman"/>
          <w:sz w:val="28"/>
          <w:szCs w:val="28"/>
          <w:lang w:val="x-none"/>
        </w:rPr>
        <w:t xml:space="preserve"> а также </w:t>
      </w:r>
      <w:r w:rsidRPr="001C44ED">
        <w:rPr>
          <w:rFonts w:ascii="Times New Roman" w:hAnsi="Times New Roman"/>
          <w:sz w:val="28"/>
          <w:szCs w:val="28"/>
        </w:rPr>
        <w:t xml:space="preserve">при подготовке финансовых документов. </w:t>
      </w:r>
    </w:p>
    <w:p w:rsidR="001C44ED" w:rsidRPr="001C44ED" w:rsidRDefault="001C44ED" w:rsidP="001C44ED">
      <w:pPr>
        <w:ind w:firstLine="851"/>
        <w:rPr>
          <w:rFonts w:ascii="Times New Roman" w:hAnsi="Times New Roman"/>
          <w:b/>
          <w:bCs/>
          <w:sz w:val="28"/>
          <w:szCs w:val="28"/>
        </w:rPr>
      </w:pPr>
    </w:p>
    <w:p w:rsidR="001C44ED" w:rsidRPr="001C44ED" w:rsidRDefault="001C44ED" w:rsidP="001C44ED">
      <w:pPr>
        <w:ind w:firstLine="851"/>
        <w:rPr>
          <w:rFonts w:ascii="Times New Roman" w:hAnsi="Times New Roman"/>
          <w:b/>
          <w:bCs/>
          <w:sz w:val="28"/>
          <w:szCs w:val="28"/>
        </w:rPr>
      </w:pPr>
      <w:r w:rsidRPr="001C44ED">
        <w:rPr>
          <w:rFonts w:ascii="Times New Roman" w:hAnsi="Times New Roman"/>
          <w:b/>
          <w:bCs/>
          <w:sz w:val="28"/>
          <w:szCs w:val="28"/>
        </w:rPr>
        <w:t xml:space="preserve">Статья 5. Совет депутатов </w:t>
      </w:r>
    </w:p>
    <w:p w:rsidR="001C44ED" w:rsidRPr="001C44ED" w:rsidRDefault="001C44ED" w:rsidP="001C44ED">
      <w:pPr>
        <w:ind w:firstLine="851"/>
        <w:rPr>
          <w:rFonts w:ascii="Times New Roman" w:hAnsi="Times New Roman"/>
          <w:sz w:val="28"/>
          <w:szCs w:val="28"/>
        </w:rPr>
      </w:pP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1. Совет депутатов состоит из депутатов, избираемых на муниципальных выборах жителями на основе всеобщего равного и прямого избирательного права при тайном голосовании в соответствии с федеральными законами и законами города Москвы.</w:t>
      </w:r>
    </w:p>
    <w:p w:rsidR="001C44ED" w:rsidRPr="001C44ED" w:rsidRDefault="001C44ED" w:rsidP="001C44ED">
      <w:pPr>
        <w:ind w:firstLine="851"/>
        <w:rPr>
          <w:rFonts w:ascii="Times New Roman" w:hAnsi="Times New Roman"/>
          <w:bCs/>
          <w:iCs/>
          <w:sz w:val="28"/>
          <w:szCs w:val="28"/>
        </w:rPr>
      </w:pPr>
      <w:r w:rsidRPr="001C44ED">
        <w:rPr>
          <w:rFonts w:ascii="Times New Roman" w:hAnsi="Times New Roman"/>
          <w:bCs/>
          <w:sz w:val="28"/>
          <w:szCs w:val="28"/>
        </w:rPr>
        <w:t>2. Полномочия Председателя Совета депутатов исполняет глава муниципального округа</w:t>
      </w:r>
      <w:r w:rsidRPr="001C44ED">
        <w:rPr>
          <w:rFonts w:ascii="Times New Roman" w:hAnsi="Times New Roman"/>
          <w:bCs/>
          <w:iCs/>
          <w:sz w:val="28"/>
          <w:szCs w:val="28"/>
        </w:rPr>
        <w:t>.</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3. Совет депутатов состоит из 12 депутатов.</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 xml:space="preserve">4. Срок полномочий Совета депутатов – </w:t>
      </w:r>
      <w:r w:rsidRPr="001C44ED">
        <w:rPr>
          <w:rFonts w:ascii="Times New Roman" w:hAnsi="Times New Roman"/>
          <w:bCs/>
          <w:sz w:val="28"/>
          <w:szCs w:val="28"/>
        </w:rPr>
        <w:t>5 лет</w:t>
      </w:r>
      <w:r w:rsidRPr="001C44ED">
        <w:rPr>
          <w:rFonts w:ascii="Times New Roman" w:hAnsi="Times New Roman"/>
          <w:sz w:val="28"/>
          <w:szCs w:val="28"/>
        </w:rPr>
        <w:t>.</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5. Совет депутатов может осуществлять свои полномочия в случае избрания не менее двух третей от установленной численности депутатов.</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 xml:space="preserve">6. Совет депутатов осуществляет свои полномочия на заседаниях. Заседания Совета депутатов проводятся в соответствии с Регламентом Совета депутатов, но не реже одного раза в три месяца. </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Регламент Совета депутатов принимается большинством голосов от установленной численности депутатов.</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7. Вновь избранный Совет депутатов собирается на первое заседание не позднее 30 дней со дня избрания Совета депутатов в правомочном составе в порядке, установленном Регламентом Совета депутатов.</w:t>
      </w:r>
    </w:p>
    <w:p w:rsidR="001C44ED" w:rsidRPr="001C44ED" w:rsidRDefault="001C44ED" w:rsidP="001C44ED">
      <w:pPr>
        <w:pStyle w:val="21"/>
        <w:spacing w:after="0" w:line="240" w:lineRule="auto"/>
        <w:ind w:left="0" w:firstLine="851"/>
        <w:jc w:val="both"/>
      </w:pPr>
      <w:r w:rsidRPr="001C44ED">
        <w:t>8. Заседание Совета депутатов правомочно, если на нем присутствуют не менее 50 процентов от числа избранных депутатов.</w:t>
      </w:r>
    </w:p>
    <w:p w:rsidR="001C44ED" w:rsidRPr="001C44ED" w:rsidRDefault="001C44ED" w:rsidP="001C44ED">
      <w:pPr>
        <w:ind w:firstLine="851"/>
        <w:rPr>
          <w:rFonts w:ascii="Times New Roman" w:hAnsi="Times New Roman"/>
          <w:bCs/>
          <w:sz w:val="28"/>
          <w:szCs w:val="28"/>
        </w:rPr>
      </w:pPr>
      <w:r w:rsidRPr="001C44ED">
        <w:rPr>
          <w:rFonts w:ascii="Times New Roman" w:hAnsi="Times New Roman"/>
          <w:bCs/>
          <w:sz w:val="28"/>
          <w:szCs w:val="28"/>
        </w:rPr>
        <w:t xml:space="preserve">9. Советом депутатов могут образовываться постоянные комиссии, рабочие группы и иные формирования Совета депутатов в порядке, установленном Регламентом Совета депутатов. </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10. Полномочия Совета депутатов прекращаются со дня начала работы Совета депутатов нового созыва (его первого заседания).</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lastRenderedPageBreak/>
        <w:t>11. Полномочия Совета депутатов могут быть прекращены досрочно</w:t>
      </w:r>
      <w:r w:rsidRPr="001C44ED">
        <w:rPr>
          <w:rFonts w:ascii="Times New Roman" w:hAnsi="Times New Roman" w:cs="Times New Roman"/>
          <w:bCs/>
          <w:sz w:val="28"/>
          <w:szCs w:val="28"/>
        </w:rPr>
        <w:t xml:space="preserve"> </w:t>
      </w:r>
      <w:r w:rsidRPr="001C44ED">
        <w:rPr>
          <w:rFonts w:ascii="Times New Roman" w:hAnsi="Times New Roman" w:cs="Times New Roman"/>
          <w:sz w:val="28"/>
          <w:szCs w:val="28"/>
        </w:rPr>
        <w:t xml:space="preserve">в порядке и по основаниям, которые предусмотрены статьей 73 Федерального закона от 6 октября 2003 года № 131-ФЗ </w:t>
      </w:r>
      <w:r w:rsidRPr="001C44ED">
        <w:rPr>
          <w:rFonts w:ascii="Times New Roman" w:hAnsi="Times New Roman" w:cs="Times New Roman"/>
          <w:bCs/>
          <w:sz w:val="28"/>
          <w:szCs w:val="28"/>
        </w:rPr>
        <w:t>«Об общих принципах организации местного самоуправления в Российской Федерации»</w:t>
      </w:r>
      <w:r w:rsidRPr="001C44ED">
        <w:rPr>
          <w:rFonts w:ascii="Times New Roman" w:hAnsi="Times New Roman" w:cs="Times New Roman"/>
          <w:sz w:val="28"/>
          <w:szCs w:val="28"/>
        </w:rPr>
        <w:t>. Полномочия Совета депутатов также прекращаются:</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bCs/>
          <w:sz w:val="28"/>
          <w:szCs w:val="28"/>
        </w:rPr>
        <w:t xml:space="preserve">1) </w:t>
      </w:r>
      <w:r w:rsidRPr="001C44ED">
        <w:rPr>
          <w:rFonts w:ascii="Times New Roman" w:hAnsi="Times New Roman" w:cs="Times New Roman"/>
          <w:sz w:val="28"/>
          <w:szCs w:val="28"/>
        </w:rPr>
        <w:t>в случае принятия Советом депутатов решения о самороспуске, в порядке, предусмотренном настоящим Уставом;</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2) в случае вступления в силу решения Московского городского суда о неправомочности данного состава депутатов, в том числе в связи со сложением депутатами своих полномочий;</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3) в случае преобразования муниципального округа;</w:t>
      </w:r>
    </w:p>
    <w:p w:rsidR="001C44ED" w:rsidRPr="001C44ED" w:rsidRDefault="001C44ED" w:rsidP="001C44ED">
      <w:pPr>
        <w:pStyle w:val="ConsPlusNormal"/>
        <w:ind w:firstLine="851"/>
        <w:jc w:val="both"/>
        <w:rPr>
          <w:rFonts w:ascii="Times New Roman" w:hAnsi="Times New Roman" w:cs="Times New Roman"/>
          <w:bCs/>
          <w:sz w:val="28"/>
          <w:szCs w:val="28"/>
        </w:rPr>
      </w:pPr>
      <w:r w:rsidRPr="001C44ED">
        <w:rPr>
          <w:rFonts w:ascii="Times New Roman" w:hAnsi="Times New Roman" w:cs="Times New Roman"/>
          <w:bCs/>
          <w:sz w:val="28"/>
          <w:szCs w:val="28"/>
        </w:rPr>
        <w:t>4) в случае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 xml:space="preserve">12. Досрочное прекращение полномочий Совета депутатов влечет досрочное прекращение полномочий депутатов. </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 xml:space="preserve">13. В случае досрочного прекращения полномочий Совета депутатов досрочные выборы депутатов проводятся </w:t>
      </w:r>
      <w:r w:rsidRPr="001C44ED">
        <w:rPr>
          <w:rFonts w:ascii="Times New Roman" w:hAnsi="Times New Roman"/>
          <w:bCs/>
          <w:sz w:val="28"/>
          <w:szCs w:val="28"/>
        </w:rPr>
        <w:t xml:space="preserve">в </w:t>
      </w:r>
      <w:r w:rsidRPr="001C44ED">
        <w:rPr>
          <w:rFonts w:ascii="Times New Roman" w:hAnsi="Times New Roman"/>
          <w:sz w:val="28"/>
          <w:szCs w:val="28"/>
        </w:rPr>
        <w:t>сроки, установленные федеральным законом.</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14. Совет депутатов имеет печать и бланки с изображением герба муниципального округа.</w:t>
      </w:r>
    </w:p>
    <w:p w:rsidR="001C44ED" w:rsidRPr="001C44ED" w:rsidRDefault="001C44ED" w:rsidP="001C44ED">
      <w:pPr>
        <w:ind w:firstLine="851"/>
        <w:jc w:val="center"/>
        <w:rPr>
          <w:rFonts w:ascii="Times New Roman" w:hAnsi="Times New Roman"/>
          <w:bCs/>
          <w:sz w:val="28"/>
          <w:szCs w:val="28"/>
        </w:rPr>
      </w:pPr>
    </w:p>
    <w:p w:rsidR="001C44ED" w:rsidRPr="001C44ED" w:rsidRDefault="001C44ED" w:rsidP="001C44ED">
      <w:pPr>
        <w:ind w:firstLine="851"/>
        <w:rPr>
          <w:rFonts w:ascii="Times New Roman" w:hAnsi="Times New Roman"/>
          <w:b/>
          <w:bCs/>
          <w:sz w:val="28"/>
          <w:szCs w:val="28"/>
        </w:rPr>
      </w:pPr>
      <w:r w:rsidRPr="001C44ED">
        <w:rPr>
          <w:rFonts w:ascii="Times New Roman" w:hAnsi="Times New Roman"/>
          <w:b/>
          <w:bCs/>
          <w:sz w:val="28"/>
          <w:szCs w:val="28"/>
        </w:rPr>
        <w:t>Статья 6. Полномочия Совета депутатов</w:t>
      </w:r>
    </w:p>
    <w:p w:rsidR="001C44ED" w:rsidRPr="001C44ED" w:rsidRDefault="001C44ED" w:rsidP="001C44ED">
      <w:pPr>
        <w:pStyle w:val="ConsPlusNormal"/>
        <w:ind w:firstLine="851"/>
        <w:jc w:val="both"/>
        <w:rPr>
          <w:rFonts w:ascii="Times New Roman" w:hAnsi="Times New Roman" w:cs="Times New Roman"/>
          <w:sz w:val="28"/>
          <w:szCs w:val="28"/>
        </w:rPr>
      </w:pP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1. В исключительной компетенции Совета депутатов находится:</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 xml:space="preserve">1) принятие Устава муниципального округа (далее – Устав) и внесение в Устав изменений </w:t>
      </w:r>
      <w:r w:rsidRPr="001C44ED">
        <w:rPr>
          <w:rFonts w:ascii="Times New Roman" w:hAnsi="Times New Roman" w:cs="Times New Roman"/>
          <w:bCs/>
          <w:sz w:val="28"/>
          <w:szCs w:val="28"/>
        </w:rPr>
        <w:t>и дополнений</w:t>
      </w:r>
      <w:r w:rsidRPr="001C44ED">
        <w:rPr>
          <w:rFonts w:ascii="Times New Roman" w:hAnsi="Times New Roman" w:cs="Times New Roman"/>
          <w:sz w:val="28"/>
          <w:szCs w:val="28"/>
        </w:rPr>
        <w:t>;</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2) утверждение местного бюджета и отчета о его исполнении;</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 xml:space="preserve">3) принятие планов и программ развития муниципального округа, </w:t>
      </w:r>
      <w:r w:rsidRPr="001C44ED">
        <w:rPr>
          <w:rFonts w:ascii="Times New Roman" w:hAnsi="Times New Roman" w:cs="Times New Roman"/>
          <w:bCs/>
          <w:sz w:val="28"/>
          <w:szCs w:val="28"/>
        </w:rPr>
        <w:t>утверждение отчетов об их исполнении;</w:t>
      </w:r>
      <w:r w:rsidRPr="001C44ED">
        <w:rPr>
          <w:rFonts w:ascii="Times New Roman" w:hAnsi="Times New Roman" w:cs="Times New Roman"/>
          <w:sz w:val="28"/>
          <w:szCs w:val="28"/>
        </w:rPr>
        <w:t xml:space="preserve"> </w:t>
      </w:r>
    </w:p>
    <w:p w:rsidR="001C44ED" w:rsidRPr="001C44ED" w:rsidRDefault="001C44ED" w:rsidP="001C44ED">
      <w:pPr>
        <w:pStyle w:val="ConsPlusNormal"/>
        <w:ind w:firstLine="851"/>
        <w:jc w:val="both"/>
        <w:rPr>
          <w:rFonts w:ascii="Times New Roman" w:hAnsi="Times New Roman" w:cs="Times New Roman"/>
          <w:bCs/>
          <w:sz w:val="28"/>
          <w:szCs w:val="28"/>
        </w:rPr>
      </w:pPr>
      <w:r w:rsidRPr="001C44ED">
        <w:rPr>
          <w:rFonts w:ascii="Times New Roman" w:hAnsi="Times New Roman" w:cs="Times New Roman"/>
          <w:bCs/>
          <w:sz w:val="28"/>
          <w:szCs w:val="28"/>
        </w:rPr>
        <w:t>4) определение порядка управления и распоряжения имуществом, находящимся в муниципальной собственности;</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bCs/>
          <w:sz w:val="28"/>
          <w:szCs w:val="28"/>
        </w:rPr>
        <w:t xml:space="preserve">5) </w:t>
      </w:r>
      <w:proofErr w:type="gramStart"/>
      <w:r w:rsidRPr="001C44ED">
        <w:rPr>
          <w:rFonts w:ascii="Times New Roman" w:hAnsi="Times New Roman" w:cs="Times New Roman"/>
          <w:sz w:val="28"/>
          <w:szCs w:val="28"/>
        </w:rPr>
        <w:t>контроль за</w:t>
      </w:r>
      <w:proofErr w:type="gramEnd"/>
      <w:r w:rsidRPr="001C44ED">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6) определение порядка материально-технического и организационного обеспечения деятельности органов местного самоуправления;</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7) осуществление права законодательной инициативы в Московской городской Думе в порядке, установленном законом города Москвы;</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8) принятие решения о проведении местного референдума;</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9) принятие решения об участии муниципального округа в организациях межмуниципального сотрудничества;</w:t>
      </w:r>
    </w:p>
    <w:p w:rsidR="001C44ED" w:rsidRPr="001C44ED" w:rsidRDefault="001C44ED" w:rsidP="001C44ED">
      <w:pPr>
        <w:pStyle w:val="ConsPlusNormal"/>
        <w:ind w:firstLine="851"/>
        <w:jc w:val="both"/>
        <w:rPr>
          <w:rFonts w:ascii="Times New Roman" w:hAnsi="Times New Roman" w:cs="Times New Roman"/>
          <w:bCs/>
          <w:sz w:val="28"/>
          <w:szCs w:val="28"/>
        </w:rPr>
      </w:pPr>
      <w:r w:rsidRPr="001C44ED">
        <w:rPr>
          <w:rFonts w:ascii="Times New Roman" w:hAnsi="Times New Roman" w:cs="Times New Roman"/>
          <w:sz w:val="28"/>
          <w:szCs w:val="28"/>
        </w:rPr>
        <w:t xml:space="preserve">10) </w:t>
      </w:r>
      <w:r w:rsidRPr="001C44ED">
        <w:rPr>
          <w:rFonts w:ascii="Times New Roman" w:hAnsi="Times New Roman" w:cs="Times New Roman"/>
          <w:bCs/>
          <w:sz w:val="28"/>
          <w:szCs w:val="28"/>
        </w:rPr>
        <w:t>образование постоянных комиссий Совета депутатов;</w:t>
      </w:r>
    </w:p>
    <w:p w:rsidR="001C44ED" w:rsidRPr="001C44ED" w:rsidRDefault="001C44ED" w:rsidP="001C44ED">
      <w:pPr>
        <w:pStyle w:val="ConsPlusNormal"/>
        <w:ind w:firstLine="851"/>
        <w:jc w:val="both"/>
        <w:rPr>
          <w:rFonts w:ascii="Times New Roman" w:hAnsi="Times New Roman" w:cs="Times New Roman"/>
          <w:bCs/>
          <w:sz w:val="28"/>
          <w:szCs w:val="28"/>
        </w:rPr>
      </w:pPr>
      <w:r w:rsidRPr="001C44ED">
        <w:rPr>
          <w:rFonts w:ascii="Times New Roman" w:hAnsi="Times New Roman" w:cs="Times New Roman"/>
          <w:bCs/>
          <w:sz w:val="28"/>
          <w:szCs w:val="28"/>
        </w:rPr>
        <w:t>11) внесение в уполномоченные органы исполнительной власти города Москвы, Комиссию по монументальному искусству предложений по вопросам местного значения в соответствии с пунктом 2 статьи 3 настоящего Устава;</w:t>
      </w:r>
    </w:p>
    <w:p w:rsidR="001C44ED" w:rsidRPr="001C44ED" w:rsidRDefault="001C44ED" w:rsidP="001C44ED">
      <w:pPr>
        <w:pStyle w:val="ConsPlusNormal"/>
        <w:ind w:firstLine="851"/>
        <w:jc w:val="both"/>
        <w:rPr>
          <w:rFonts w:ascii="Times New Roman" w:hAnsi="Times New Roman" w:cs="Times New Roman"/>
          <w:bCs/>
          <w:sz w:val="28"/>
          <w:szCs w:val="28"/>
        </w:rPr>
      </w:pPr>
      <w:r w:rsidRPr="001C44ED">
        <w:rPr>
          <w:rFonts w:ascii="Times New Roman" w:hAnsi="Times New Roman" w:cs="Times New Roman"/>
          <w:bCs/>
          <w:sz w:val="28"/>
          <w:szCs w:val="28"/>
        </w:rPr>
        <w:lastRenderedPageBreak/>
        <w:t>12) согласование предложений по вопросам местного значения, установленных подпунктом 18 пункта 2 статьи 3 настоящего Устава;</w:t>
      </w:r>
    </w:p>
    <w:p w:rsidR="001C44ED" w:rsidRPr="001C44ED" w:rsidRDefault="001C44ED" w:rsidP="001C44ED">
      <w:pPr>
        <w:pStyle w:val="ConsPlusNormal"/>
        <w:ind w:firstLine="851"/>
        <w:jc w:val="both"/>
        <w:rPr>
          <w:rFonts w:ascii="Times New Roman" w:hAnsi="Times New Roman" w:cs="Times New Roman"/>
          <w:bCs/>
          <w:sz w:val="28"/>
          <w:szCs w:val="28"/>
        </w:rPr>
      </w:pPr>
      <w:r w:rsidRPr="001C44ED">
        <w:rPr>
          <w:rFonts w:ascii="Times New Roman" w:hAnsi="Times New Roman" w:cs="Times New Roman"/>
          <w:bCs/>
          <w:sz w:val="28"/>
          <w:szCs w:val="28"/>
        </w:rPr>
        <w:t>13) внесение предложений в соответствии с подпунктом 22 пункта 2 статьи 3 настоящего Устава;</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14) установление порядка реализации правотворческой инициативы граждан;</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15) принятие решения об удалении главы муниципального округа в отставку в случаях и порядке, установленных Федеральным законом «Об общих принципах организации местного самоуправления в Российской Федерации»;</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16) заслушивание ежегодных отчетов главы муниципального округа о результатах его деятельности, деятельности аппарата Совета депутатов, в том числе о решении вопросов, поставленных Советом депутатов.</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 xml:space="preserve">2. К полномочиям Совета депутатов по решению вопросов местного значения относится: </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1) установление местных праздников и иных зрелищных мероприятий, развитие местных традиций и обрядов;</w:t>
      </w:r>
    </w:p>
    <w:p w:rsidR="001C44ED" w:rsidRPr="001C44ED" w:rsidRDefault="001C44ED" w:rsidP="001C44ED">
      <w:pPr>
        <w:ind w:firstLine="851"/>
        <w:rPr>
          <w:rFonts w:ascii="Times New Roman" w:hAnsi="Times New Roman"/>
          <w:bCs/>
          <w:sz w:val="28"/>
          <w:szCs w:val="28"/>
        </w:rPr>
      </w:pPr>
      <w:r w:rsidRPr="001C44ED">
        <w:rPr>
          <w:rFonts w:ascii="Times New Roman" w:hAnsi="Times New Roman"/>
          <w:bCs/>
          <w:sz w:val="28"/>
          <w:szCs w:val="28"/>
        </w:rPr>
        <w:t>2)</w:t>
      </w:r>
      <w:r w:rsidRPr="001C44ED">
        <w:rPr>
          <w:rFonts w:ascii="Times New Roman" w:hAnsi="Times New Roman"/>
          <w:sz w:val="28"/>
          <w:szCs w:val="28"/>
        </w:rPr>
        <w:t xml:space="preserve"> учреждение знаков отличия (почетных знаков, грамот, дипломов) муниципального округа, как формы признания заслуг и морального поощрения лиц и организаций за деятельность во благо жителей </w:t>
      </w:r>
      <w:r w:rsidRPr="001C44ED">
        <w:rPr>
          <w:rFonts w:ascii="Times New Roman" w:hAnsi="Times New Roman"/>
          <w:bCs/>
          <w:sz w:val="28"/>
          <w:szCs w:val="28"/>
        </w:rPr>
        <w:t xml:space="preserve">и установление порядка их присвоения, награждения; </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 xml:space="preserve">3) участие в проведении публичных слушаний по вопросам градостроительства; </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4) участие в организации работы общественных пунктов охраны порядка и их советов;</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 xml:space="preserve">5) принятие решения о </w:t>
      </w:r>
      <w:r w:rsidRPr="001C44ED">
        <w:rPr>
          <w:rFonts w:ascii="Times New Roman" w:eastAsia="Calibri" w:hAnsi="Times New Roman" w:cs="Times New Roman"/>
          <w:sz w:val="28"/>
          <w:szCs w:val="28"/>
          <w:lang w:eastAsia="en-US"/>
        </w:rPr>
        <w:t xml:space="preserve">подготовке, переподготовке и повышении квалификации </w:t>
      </w:r>
      <w:r w:rsidRPr="001C44ED">
        <w:rPr>
          <w:rFonts w:ascii="Times New Roman" w:hAnsi="Times New Roman" w:cs="Times New Roman"/>
          <w:sz w:val="28"/>
          <w:szCs w:val="28"/>
        </w:rPr>
        <w:t>главы муниципального округа за счет средств местного бюджета.</w:t>
      </w:r>
    </w:p>
    <w:p w:rsidR="001C44ED" w:rsidRPr="001C44ED" w:rsidRDefault="001C44ED" w:rsidP="001C44ED">
      <w:pPr>
        <w:ind w:firstLine="851"/>
        <w:rPr>
          <w:rFonts w:ascii="Times New Roman" w:hAnsi="Times New Roman"/>
          <w:bCs/>
          <w:sz w:val="28"/>
          <w:szCs w:val="28"/>
        </w:rPr>
      </w:pPr>
      <w:r w:rsidRPr="001C44ED">
        <w:rPr>
          <w:rFonts w:ascii="Times New Roman" w:hAnsi="Times New Roman"/>
          <w:sz w:val="28"/>
          <w:szCs w:val="28"/>
        </w:rPr>
        <w:t xml:space="preserve">6) иные </w:t>
      </w:r>
      <w:r w:rsidRPr="001C44ED">
        <w:rPr>
          <w:rFonts w:ascii="Times New Roman" w:hAnsi="Times New Roman"/>
          <w:bCs/>
          <w:sz w:val="28"/>
          <w:szCs w:val="28"/>
        </w:rPr>
        <w:t>полномочия, установленные настоящим Уставом.</w:t>
      </w:r>
    </w:p>
    <w:p w:rsidR="001C44ED" w:rsidRPr="001C44ED" w:rsidRDefault="001C44ED" w:rsidP="001C44ED">
      <w:pPr>
        <w:ind w:firstLine="851"/>
        <w:rPr>
          <w:rFonts w:ascii="Times New Roman" w:hAnsi="Times New Roman"/>
          <w:bCs/>
          <w:sz w:val="28"/>
          <w:szCs w:val="28"/>
        </w:rPr>
      </w:pPr>
      <w:r w:rsidRPr="001C44ED">
        <w:rPr>
          <w:rFonts w:ascii="Times New Roman" w:hAnsi="Times New Roman"/>
          <w:sz w:val="28"/>
          <w:szCs w:val="28"/>
        </w:rPr>
        <w:t xml:space="preserve">3. Совет депутатов осуществляет иные </w:t>
      </w:r>
      <w:r w:rsidRPr="001C44ED">
        <w:rPr>
          <w:rFonts w:ascii="Times New Roman" w:hAnsi="Times New Roman"/>
          <w:bCs/>
          <w:sz w:val="28"/>
          <w:szCs w:val="28"/>
        </w:rPr>
        <w:t>полномочия, установленные федеральными законами и законами города Москвы.</w:t>
      </w:r>
    </w:p>
    <w:p w:rsidR="001C44ED" w:rsidRPr="001C44ED" w:rsidRDefault="001C44ED" w:rsidP="001C44ED">
      <w:pPr>
        <w:pStyle w:val="a5"/>
        <w:ind w:firstLine="851"/>
        <w:rPr>
          <w:rFonts w:ascii="Times New Roman" w:hAnsi="Times New Roman"/>
          <w:bCs/>
          <w:sz w:val="28"/>
          <w:szCs w:val="28"/>
        </w:rPr>
      </w:pPr>
    </w:p>
    <w:p w:rsidR="001C44ED" w:rsidRPr="001C44ED" w:rsidRDefault="001C44ED" w:rsidP="001C44ED">
      <w:pPr>
        <w:pStyle w:val="a5"/>
        <w:ind w:firstLine="851"/>
        <w:rPr>
          <w:rFonts w:ascii="Times New Roman" w:hAnsi="Times New Roman"/>
          <w:b/>
          <w:bCs/>
          <w:sz w:val="28"/>
          <w:szCs w:val="28"/>
        </w:rPr>
      </w:pPr>
      <w:r w:rsidRPr="001C44ED">
        <w:rPr>
          <w:rFonts w:ascii="Times New Roman" w:hAnsi="Times New Roman"/>
          <w:b/>
          <w:bCs/>
          <w:sz w:val="28"/>
          <w:szCs w:val="28"/>
        </w:rPr>
        <w:t xml:space="preserve">Статья 7. Порядок самороспуска Совета депутатов </w:t>
      </w:r>
    </w:p>
    <w:p w:rsidR="001C44ED" w:rsidRPr="001C44ED" w:rsidRDefault="001C44ED" w:rsidP="001C44ED">
      <w:pPr>
        <w:pStyle w:val="a5"/>
        <w:ind w:firstLine="851"/>
        <w:rPr>
          <w:rFonts w:ascii="Times New Roman" w:hAnsi="Times New Roman"/>
          <w:b/>
          <w:bCs/>
          <w:sz w:val="28"/>
          <w:szCs w:val="28"/>
        </w:rPr>
      </w:pPr>
    </w:p>
    <w:p w:rsidR="001C44ED" w:rsidRPr="001C44ED" w:rsidRDefault="001C44ED" w:rsidP="001C44ED">
      <w:pPr>
        <w:pStyle w:val="a5"/>
        <w:ind w:firstLine="851"/>
        <w:rPr>
          <w:rFonts w:ascii="Times New Roman" w:hAnsi="Times New Roman"/>
          <w:sz w:val="28"/>
          <w:szCs w:val="28"/>
        </w:rPr>
      </w:pPr>
      <w:r w:rsidRPr="001C44ED">
        <w:rPr>
          <w:rFonts w:ascii="Times New Roman" w:hAnsi="Times New Roman"/>
          <w:bCs/>
          <w:sz w:val="28"/>
          <w:szCs w:val="28"/>
        </w:rPr>
        <w:t xml:space="preserve">1. Самороспуск Совета депутатов – досрочное прекращение осуществления Советом депутатов своих полномочий </w:t>
      </w:r>
      <w:r w:rsidRPr="001C44ED">
        <w:rPr>
          <w:rFonts w:ascii="Times New Roman" w:hAnsi="Times New Roman"/>
          <w:sz w:val="28"/>
          <w:szCs w:val="28"/>
        </w:rPr>
        <w:t xml:space="preserve">(далее – самороспуск). </w:t>
      </w:r>
    </w:p>
    <w:p w:rsidR="001C44ED" w:rsidRPr="001C44ED" w:rsidRDefault="001C44ED" w:rsidP="001C44ED">
      <w:pPr>
        <w:pStyle w:val="a5"/>
        <w:ind w:firstLine="851"/>
        <w:rPr>
          <w:rFonts w:ascii="Times New Roman" w:hAnsi="Times New Roman"/>
          <w:sz w:val="28"/>
          <w:szCs w:val="28"/>
        </w:rPr>
      </w:pPr>
      <w:r w:rsidRPr="001C44ED">
        <w:rPr>
          <w:rFonts w:ascii="Times New Roman" w:hAnsi="Times New Roman"/>
          <w:bCs/>
          <w:sz w:val="28"/>
          <w:szCs w:val="28"/>
        </w:rPr>
        <w:t xml:space="preserve">2. С мотивированной инициативой о самороспуске может выступить группа депутатов численностью не менее 50 процентов от установленной численности депутатов, путем подачи главе муниципального округа письменного заявления, подписанного депутатами </w:t>
      </w:r>
      <w:r w:rsidRPr="001C44ED">
        <w:rPr>
          <w:rFonts w:ascii="Times New Roman" w:hAnsi="Times New Roman"/>
          <w:sz w:val="28"/>
          <w:szCs w:val="28"/>
        </w:rPr>
        <w:t>этой группы.</w:t>
      </w:r>
    </w:p>
    <w:p w:rsidR="001C44ED" w:rsidRPr="001C44ED" w:rsidRDefault="001C44ED" w:rsidP="001C44ED">
      <w:pPr>
        <w:pStyle w:val="a5"/>
        <w:ind w:firstLine="851"/>
        <w:rPr>
          <w:rFonts w:ascii="Times New Roman" w:hAnsi="Times New Roman"/>
          <w:bCs/>
          <w:sz w:val="28"/>
          <w:szCs w:val="28"/>
        </w:rPr>
      </w:pPr>
      <w:r w:rsidRPr="001C44ED">
        <w:rPr>
          <w:rFonts w:ascii="Times New Roman" w:hAnsi="Times New Roman"/>
          <w:bCs/>
          <w:sz w:val="28"/>
          <w:szCs w:val="28"/>
        </w:rPr>
        <w:t xml:space="preserve">3. Письменное заявление, указанное в пункте 2 настоящей статьи, должно быть рассмотрено на заседании Совета депутатов </w:t>
      </w:r>
      <w:r w:rsidRPr="001C44ED">
        <w:rPr>
          <w:rFonts w:ascii="Times New Roman" w:hAnsi="Times New Roman"/>
          <w:sz w:val="28"/>
          <w:szCs w:val="28"/>
        </w:rPr>
        <w:t xml:space="preserve">не позднее чем через 30 дней </w:t>
      </w:r>
      <w:r w:rsidRPr="001C44ED">
        <w:rPr>
          <w:rFonts w:ascii="Times New Roman" w:hAnsi="Times New Roman"/>
          <w:bCs/>
          <w:sz w:val="28"/>
          <w:szCs w:val="28"/>
        </w:rPr>
        <w:t xml:space="preserve">со дня его получения главой муниципального округа. </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 xml:space="preserve">4. Решение Совета депутатов о самороспуске принимается Советом депутатов большинством в две трети голосов от установленной численности депутатов. </w:t>
      </w:r>
    </w:p>
    <w:p w:rsidR="001C44ED" w:rsidRPr="001C44ED" w:rsidRDefault="001C44ED" w:rsidP="001C44ED">
      <w:pPr>
        <w:pStyle w:val="a5"/>
        <w:ind w:firstLine="851"/>
        <w:rPr>
          <w:rFonts w:ascii="Times New Roman" w:hAnsi="Times New Roman"/>
          <w:bCs/>
          <w:sz w:val="28"/>
          <w:szCs w:val="28"/>
        </w:rPr>
      </w:pPr>
      <w:r w:rsidRPr="001C44ED">
        <w:rPr>
          <w:rFonts w:ascii="Times New Roman" w:hAnsi="Times New Roman"/>
          <w:bCs/>
          <w:sz w:val="28"/>
          <w:szCs w:val="28"/>
        </w:rPr>
        <w:lastRenderedPageBreak/>
        <w:t xml:space="preserve">5. Решение Совета депутатов о самороспуске подлежит официальному опубликованию не позднее семи дней со дня его принятия. </w:t>
      </w:r>
    </w:p>
    <w:p w:rsidR="001C44ED" w:rsidRPr="001C44ED" w:rsidRDefault="001C44ED" w:rsidP="001C44ED">
      <w:pPr>
        <w:pStyle w:val="a5"/>
        <w:ind w:firstLine="851"/>
        <w:rPr>
          <w:rFonts w:ascii="Times New Roman" w:hAnsi="Times New Roman"/>
          <w:bCs/>
          <w:sz w:val="28"/>
          <w:szCs w:val="28"/>
        </w:rPr>
      </w:pPr>
      <w:r w:rsidRPr="001C44ED">
        <w:rPr>
          <w:rFonts w:ascii="Times New Roman" w:hAnsi="Times New Roman"/>
          <w:bCs/>
          <w:sz w:val="28"/>
          <w:szCs w:val="28"/>
        </w:rPr>
        <w:t>6. Решение Совета депутатов о самороспуске не позднее трех дней со дня его принятия должно быть доведено до сведения избирательной комиссии,</w:t>
      </w:r>
      <w:r w:rsidRPr="001C44ED">
        <w:rPr>
          <w:rFonts w:ascii="Times New Roman" w:hAnsi="Times New Roman"/>
          <w:sz w:val="28"/>
          <w:szCs w:val="28"/>
        </w:rPr>
        <w:t xml:space="preserve"> проводившей выборы на территории муниципального округа</w:t>
      </w:r>
      <w:r w:rsidRPr="001C44ED">
        <w:rPr>
          <w:rFonts w:ascii="Times New Roman" w:hAnsi="Times New Roman"/>
          <w:bCs/>
          <w:sz w:val="28"/>
          <w:szCs w:val="28"/>
        </w:rPr>
        <w:t>.</w:t>
      </w:r>
    </w:p>
    <w:p w:rsidR="001C44ED" w:rsidRPr="001C44ED" w:rsidRDefault="001C44ED" w:rsidP="001C44ED">
      <w:pPr>
        <w:ind w:firstLine="851"/>
        <w:rPr>
          <w:rFonts w:ascii="Times New Roman" w:hAnsi="Times New Roman"/>
          <w:b/>
          <w:bCs/>
          <w:sz w:val="28"/>
          <w:szCs w:val="28"/>
        </w:rPr>
      </w:pPr>
    </w:p>
    <w:p w:rsidR="001C44ED" w:rsidRPr="001C44ED" w:rsidRDefault="001C44ED" w:rsidP="001C44ED">
      <w:pPr>
        <w:ind w:firstLine="851"/>
        <w:rPr>
          <w:rFonts w:ascii="Times New Roman" w:hAnsi="Times New Roman"/>
          <w:b/>
          <w:sz w:val="28"/>
          <w:szCs w:val="28"/>
        </w:rPr>
      </w:pPr>
      <w:r w:rsidRPr="001C44ED">
        <w:rPr>
          <w:rFonts w:ascii="Times New Roman" w:hAnsi="Times New Roman"/>
          <w:b/>
          <w:sz w:val="28"/>
          <w:szCs w:val="28"/>
        </w:rPr>
        <w:t xml:space="preserve">Статья 8. Депутат </w:t>
      </w:r>
    </w:p>
    <w:p w:rsidR="001C44ED" w:rsidRPr="001C44ED" w:rsidRDefault="001C44ED" w:rsidP="001C44ED">
      <w:pPr>
        <w:ind w:firstLine="851"/>
        <w:rPr>
          <w:rFonts w:ascii="Times New Roman" w:hAnsi="Times New Roman"/>
          <w:sz w:val="28"/>
          <w:szCs w:val="28"/>
        </w:rPr>
      </w:pPr>
    </w:p>
    <w:p w:rsidR="001C44ED" w:rsidRPr="001C44ED" w:rsidRDefault="001C44ED" w:rsidP="001C44ED">
      <w:pPr>
        <w:ind w:firstLine="851"/>
        <w:rPr>
          <w:rFonts w:ascii="Times New Roman" w:hAnsi="Times New Roman"/>
          <w:bCs/>
          <w:sz w:val="28"/>
          <w:szCs w:val="28"/>
        </w:rPr>
      </w:pPr>
      <w:r w:rsidRPr="001C44ED">
        <w:rPr>
          <w:rFonts w:ascii="Times New Roman" w:hAnsi="Times New Roman"/>
          <w:sz w:val="28"/>
          <w:szCs w:val="28"/>
        </w:rPr>
        <w:t xml:space="preserve">1. Депутат в своей деятельности руководствуется Конституцией Российской Федерации, федеральными конституционными законами, федеральными законами, Уставом города Москвы, законами города Москвы, настоящим Уставом, </w:t>
      </w:r>
      <w:r w:rsidRPr="001C44ED">
        <w:rPr>
          <w:rFonts w:ascii="Times New Roman" w:hAnsi="Times New Roman"/>
          <w:bCs/>
          <w:sz w:val="28"/>
          <w:szCs w:val="28"/>
        </w:rPr>
        <w:t xml:space="preserve">муниципальными правовыми актами. </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2. Срок полномочий депутата – 5 лет.</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 xml:space="preserve">3. Полномочия депутата начинаются со дня его избрания и прекращаются со дня начала работы Совета депутатов нового созыва (его первого заседания). </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 xml:space="preserve">4. Срок полномочий депутата, указанный в пункте 2 настоящей статьи, не может быть изменен в течение текущего срока полномочий депутатов, за исключением случаев, указанных в пункте 7 настоящей статьи. </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 xml:space="preserve">5. Депутаты осуществляют свои полномочия на непостоянной основе. </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6. Формы деятельности депутата и порядок их осуществления устанавливается Регламентом Совета депутата.</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7. Полномочия депутата прекращаются досрочно в случае:</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1) смерти;</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2) отставки по собственному желанию;</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3) признания судом недееспособным или ограниченно дееспособным;</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4) признания судом безвестно отсутствующим или объявления умершим;</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5) вступления в отношении его в законную силу обвинительного приговора суда;</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6) выезда за пределы Российской Федерации на постоянное место жительства;</w:t>
      </w:r>
    </w:p>
    <w:p w:rsidR="001C44ED" w:rsidRPr="001C44ED" w:rsidRDefault="001C44ED" w:rsidP="001C44ED">
      <w:pPr>
        <w:pStyle w:val="ConsPlusNormal"/>
        <w:ind w:firstLine="851"/>
        <w:jc w:val="both"/>
        <w:rPr>
          <w:rFonts w:ascii="Times New Roman" w:hAnsi="Times New Roman" w:cs="Times New Roman"/>
          <w:sz w:val="28"/>
          <w:szCs w:val="28"/>
        </w:rPr>
      </w:pPr>
      <w:proofErr w:type="gramStart"/>
      <w:r w:rsidRPr="001C44ED">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C44ED">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8) отзыва избирателями;</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9) досрочного прекращения полномочий Совета депутатов;</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 xml:space="preserve">11) в иных случаях, установленных Федеральным законом «Об общих </w:t>
      </w:r>
      <w:r w:rsidRPr="001C44ED">
        <w:rPr>
          <w:rFonts w:ascii="Times New Roman" w:hAnsi="Times New Roman" w:cs="Times New Roman"/>
          <w:sz w:val="28"/>
          <w:szCs w:val="28"/>
        </w:rPr>
        <w:lastRenderedPageBreak/>
        <w:t xml:space="preserve">принципах организации местного самоуправления в Российской Федерации» и иными федеральными законами. </w:t>
      </w:r>
    </w:p>
    <w:p w:rsidR="001C44ED" w:rsidRPr="001C44ED" w:rsidRDefault="001C44ED" w:rsidP="001C44ED">
      <w:pPr>
        <w:pStyle w:val="ConsPlusNormal"/>
        <w:ind w:firstLine="851"/>
        <w:jc w:val="both"/>
        <w:rPr>
          <w:rFonts w:ascii="Times New Roman" w:hAnsi="Times New Roman" w:cs="Times New Roman"/>
          <w:bCs/>
          <w:sz w:val="28"/>
          <w:szCs w:val="28"/>
        </w:rPr>
      </w:pPr>
      <w:r w:rsidRPr="001C44ED">
        <w:rPr>
          <w:rFonts w:ascii="Times New Roman" w:hAnsi="Times New Roman" w:cs="Times New Roman"/>
          <w:sz w:val="28"/>
          <w:szCs w:val="28"/>
        </w:rPr>
        <w:t xml:space="preserve">8. </w:t>
      </w:r>
      <w:r w:rsidRPr="001C44ED">
        <w:rPr>
          <w:rFonts w:ascii="Times New Roman" w:hAnsi="Times New Roman" w:cs="Times New Roman"/>
          <w:bCs/>
          <w:sz w:val="28"/>
          <w:szCs w:val="28"/>
        </w:rPr>
        <w:t>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1C44ED" w:rsidRPr="001C44ED" w:rsidRDefault="001C44ED" w:rsidP="001C44ED">
      <w:pPr>
        <w:pStyle w:val="1"/>
        <w:keepNext w:val="0"/>
        <w:widowControl w:val="0"/>
        <w:ind w:firstLine="851"/>
      </w:pPr>
    </w:p>
    <w:p w:rsidR="001C44ED" w:rsidRPr="001C44ED" w:rsidRDefault="001C44ED" w:rsidP="001C44ED">
      <w:pPr>
        <w:pStyle w:val="1"/>
        <w:keepNext w:val="0"/>
        <w:widowControl w:val="0"/>
        <w:ind w:firstLine="851"/>
      </w:pPr>
      <w:r w:rsidRPr="001C44ED">
        <w:t xml:space="preserve">Статья 9. Гарантии осуществления полномочий депутата </w:t>
      </w:r>
    </w:p>
    <w:p w:rsidR="001C44ED" w:rsidRPr="001C44ED" w:rsidRDefault="001C44ED" w:rsidP="001C44ED">
      <w:pPr>
        <w:ind w:firstLine="851"/>
        <w:rPr>
          <w:rFonts w:ascii="Times New Roman" w:hAnsi="Times New Roman"/>
          <w:sz w:val="28"/>
          <w:szCs w:val="28"/>
        </w:rPr>
      </w:pPr>
    </w:p>
    <w:p w:rsidR="001C44ED" w:rsidRPr="001C44ED" w:rsidRDefault="001C44ED" w:rsidP="001C44ED">
      <w:pPr>
        <w:adjustRightInd w:val="0"/>
        <w:ind w:firstLine="851"/>
        <w:rPr>
          <w:rFonts w:ascii="Times New Roman" w:hAnsi="Times New Roman"/>
          <w:bCs/>
          <w:sz w:val="28"/>
          <w:szCs w:val="28"/>
        </w:rPr>
      </w:pPr>
      <w:r w:rsidRPr="001C44ED">
        <w:rPr>
          <w:rFonts w:ascii="Times New Roman" w:hAnsi="Times New Roman"/>
          <w:bCs/>
          <w:sz w:val="28"/>
          <w:szCs w:val="28"/>
        </w:rPr>
        <w:t>1. Депутат в связи с осуществлением своих полномочий:</w:t>
      </w:r>
    </w:p>
    <w:p w:rsidR="001C44ED" w:rsidRPr="001C44ED" w:rsidRDefault="001C44ED" w:rsidP="001C44ED">
      <w:pPr>
        <w:adjustRightInd w:val="0"/>
        <w:ind w:firstLine="851"/>
        <w:rPr>
          <w:rFonts w:ascii="Times New Roman" w:hAnsi="Times New Roman"/>
          <w:bCs/>
          <w:sz w:val="28"/>
          <w:szCs w:val="28"/>
        </w:rPr>
      </w:pPr>
      <w:r w:rsidRPr="001C44ED">
        <w:rPr>
          <w:rFonts w:ascii="Times New Roman" w:hAnsi="Times New Roman"/>
          <w:bCs/>
          <w:sz w:val="28"/>
          <w:szCs w:val="28"/>
        </w:rPr>
        <w:t>1) осуществляет правотворческую инициативу;</w:t>
      </w:r>
    </w:p>
    <w:p w:rsidR="001C44ED" w:rsidRPr="001C44ED" w:rsidRDefault="001C44ED" w:rsidP="001C44ED">
      <w:pPr>
        <w:adjustRightInd w:val="0"/>
        <w:ind w:firstLine="851"/>
        <w:rPr>
          <w:rFonts w:ascii="Times New Roman" w:hAnsi="Times New Roman"/>
          <w:bCs/>
          <w:sz w:val="28"/>
          <w:szCs w:val="28"/>
        </w:rPr>
      </w:pPr>
      <w:r w:rsidRPr="001C44ED">
        <w:rPr>
          <w:rFonts w:ascii="Times New Roman" w:hAnsi="Times New Roman"/>
          <w:bCs/>
          <w:sz w:val="28"/>
          <w:szCs w:val="28"/>
        </w:rPr>
        <w:t>2) пользуется правом на материально-техническое обеспечение своей деятельности;</w:t>
      </w:r>
    </w:p>
    <w:p w:rsidR="001C44ED" w:rsidRPr="001C44ED" w:rsidRDefault="001C44ED" w:rsidP="001C44ED">
      <w:pPr>
        <w:adjustRightInd w:val="0"/>
        <w:ind w:firstLine="851"/>
        <w:rPr>
          <w:rFonts w:ascii="Times New Roman" w:hAnsi="Times New Roman"/>
          <w:bCs/>
          <w:sz w:val="28"/>
          <w:szCs w:val="28"/>
        </w:rPr>
      </w:pPr>
      <w:proofErr w:type="gramStart"/>
      <w:r w:rsidRPr="001C44ED">
        <w:rPr>
          <w:rFonts w:ascii="Times New Roman" w:hAnsi="Times New Roman"/>
          <w:bCs/>
          <w:sz w:val="28"/>
          <w:szCs w:val="28"/>
        </w:rPr>
        <w:t>3) пользуется правом на прием в первоочередном порядке должностными лицами территориальных органов исполнительной власти города Москвы, в границах территорий которых находится муниципальный округ, территориальных структурных подразделений органов государственной власти города Москвы, органов местного самоуправления, руководителями организаций независимо от их организационно-правовой формы, действующих на территории муниципального округа (далее – организации), и органов управления общественных объединений, действующих на территории муниципального округа (далее – общественные</w:t>
      </w:r>
      <w:proofErr w:type="gramEnd"/>
      <w:r w:rsidRPr="001C44ED">
        <w:rPr>
          <w:rFonts w:ascii="Times New Roman" w:hAnsi="Times New Roman"/>
          <w:bCs/>
          <w:sz w:val="28"/>
          <w:szCs w:val="28"/>
        </w:rPr>
        <w:t xml:space="preserve"> объединения), по вопросам местного значения или по вопросам осуществления органами местного самоуправления отдельных полномочий города Москвы, переданных органам местного самоуправления законами города Москвы (далее – переданные полномочия);</w:t>
      </w:r>
    </w:p>
    <w:p w:rsidR="001C44ED" w:rsidRPr="001C44ED" w:rsidRDefault="001C44ED" w:rsidP="001C44ED">
      <w:pPr>
        <w:adjustRightInd w:val="0"/>
        <w:ind w:firstLine="851"/>
        <w:rPr>
          <w:rFonts w:ascii="Times New Roman" w:hAnsi="Times New Roman"/>
          <w:bCs/>
          <w:sz w:val="28"/>
          <w:szCs w:val="28"/>
        </w:rPr>
      </w:pPr>
      <w:r w:rsidRPr="001C44ED">
        <w:rPr>
          <w:rFonts w:ascii="Times New Roman" w:hAnsi="Times New Roman"/>
          <w:bCs/>
          <w:sz w:val="28"/>
          <w:szCs w:val="28"/>
        </w:rPr>
        <w:t xml:space="preserve">4) пользуется правом на беспрепятственный доступ к правовым актам, </w:t>
      </w:r>
      <w:r w:rsidRPr="001C44ED">
        <w:rPr>
          <w:rFonts w:ascii="Times New Roman" w:hAnsi="Times New Roman"/>
          <w:sz w:val="28"/>
          <w:szCs w:val="28"/>
        </w:rPr>
        <w:t xml:space="preserve">изданным органами и должностными лицами </w:t>
      </w:r>
      <w:r w:rsidRPr="001C44ED">
        <w:rPr>
          <w:rFonts w:ascii="Times New Roman" w:hAnsi="Times New Roman"/>
          <w:bCs/>
          <w:sz w:val="28"/>
          <w:szCs w:val="28"/>
        </w:rPr>
        <w:t>местного самоуправления;</w:t>
      </w:r>
    </w:p>
    <w:p w:rsidR="001C44ED" w:rsidRPr="001C44ED" w:rsidRDefault="001C44ED" w:rsidP="001C44ED">
      <w:pPr>
        <w:adjustRightInd w:val="0"/>
        <w:ind w:firstLine="851"/>
        <w:rPr>
          <w:rFonts w:ascii="Times New Roman" w:hAnsi="Times New Roman"/>
          <w:bCs/>
          <w:sz w:val="28"/>
          <w:szCs w:val="28"/>
        </w:rPr>
      </w:pPr>
      <w:r w:rsidRPr="001C44ED">
        <w:rPr>
          <w:rFonts w:ascii="Times New Roman" w:hAnsi="Times New Roman"/>
          <w:bCs/>
          <w:sz w:val="28"/>
          <w:szCs w:val="28"/>
        </w:rPr>
        <w:t>5) пользуется правом на обеспечение условий для приема избирателей, проведения встреч с избирателями и отчетов перед ними;</w:t>
      </w:r>
    </w:p>
    <w:p w:rsidR="001C44ED" w:rsidRPr="001C44ED" w:rsidRDefault="001C44ED" w:rsidP="001C44ED">
      <w:pPr>
        <w:adjustRightInd w:val="0"/>
        <w:ind w:firstLine="851"/>
        <w:rPr>
          <w:rFonts w:ascii="Times New Roman" w:hAnsi="Times New Roman"/>
          <w:bCs/>
          <w:sz w:val="28"/>
          <w:szCs w:val="28"/>
        </w:rPr>
      </w:pPr>
      <w:r w:rsidRPr="001C44ED">
        <w:rPr>
          <w:rFonts w:ascii="Times New Roman" w:hAnsi="Times New Roman"/>
          <w:bCs/>
          <w:sz w:val="28"/>
          <w:szCs w:val="28"/>
        </w:rPr>
        <w:t>6) вправе обращаться в письменной или устной форме в органы государственной власти города Москвы, органы местного самоуправления, организации, общественные объединения, к соответствующим должностным лицам и руководителям по вопросам местного значения или по вопросам осуществления органами местного самоуправления переданных полномочий;</w:t>
      </w:r>
    </w:p>
    <w:p w:rsidR="001C44ED" w:rsidRPr="001C44ED" w:rsidRDefault="001C44ED" w:rsidP="001C44ED">
      <w:pPr>
        <w:adjustRightInd w:val="0"/>
        <w:ind w:firstLine="851"/>
        <w:rPr>
          <w:rFonts w:ascii="Times New Roman" w:hAnsi="Times New Roman"/>
          <w:bCs/>
          <w:sz w:val="28"/>
          <w:szCs w:val="28"/>
        </w:rPr>
      </w:pPr>
      <w:r w:rsidRPr="001C44ED">
        <w:rPr>
          <w:rFonts w:ascii="Times New Roman" w:hAnsi="Times New Roman"/>
          <w:bCs/>
          <w:sz w:val="28"/>
          <w:szCs w:val="28"/>
        </w:rPr>
        <w:t>7) вправе направлять депутатские запросы в органы государственной власти города Москвы, органы местного самоуправления, их должностным лицам по вопросам местного значения или по вопросам осуществления органами местного самоуправления переданных полномочий;</w:t>
      </w:r>
    </w:p>
    <w:p w:rsidR="001C44ED" w:rsidRPr="001C44ED" w:rsidRDefault="001C44ED" w:rsidP="001C44ED">
      <w:pPr>
        <w:adjustRightInd w:val="0"/>
        <w:ind w:firstLine="851"/>
        <w:rPr>
          <w:rFonts w:ascii="Times New Roman" w:hAnsi="Times New Roman"/>
          <w:bCs/>
          <w:sz w:val="28"/>
          <w:szCs w:val="28"/>
        </w:rPr>
      </w:pPr>
      <w:r w:rsidRPr="001C44ED">
        <w:rPr>
          <w:rFonts w:ascii="Times New Roman" w:hAnsi="Times New Roman"/>
          <w:bCs/>
          <w:sz w:val="28"/>
          <w:szCs w:val="28"/>
        </w:rPr>
        <w:t>8) вправе непосредственно участвовать в рассмотрении поставленных им в обращении к должностным лицам вопросов;</w:t>
      </w:r>
    </w:p>
    <w:p w:rsidR="001C44ED" w:rsidRPr="001C44ED" w:rsidRDefault="001C44ED" w:rsidP="001C44ED">
      <w:pPr>
        <w:adjustRightInd w:val="0"/>
        <w:ind w:firstLine="851"/>
        <w:rPr>
          <w:rFonts w:ascii="Times New Roman" w:hAnsi="Times New Roman"/>
          <w:bCs/>
          <w:sz w:val="28"/>
          <w:szCs w:val="28"/>
        </w:rPr>
      </w:pPr>
      <w:r w:rsidRPr="001C44ED">
        <w:rPr>
          <w:rFonts w:ascii="Times New Roman" w:hAnsi="Times New Roman"/>
          <w:bCs/>
          <w:sz w:val="28"/>
          <w:szCs w:val="28"/>
        </w:rPr>
        <w:t>9) вправе получать и распространять информацию;</w:t>
      </w:r>
    </w:p>
    <w:p w:rsidR="001C44ED" w:rsidRPr="001C44ED" w:rsidRDefault="001C44ED" w:rsidP="001C44ED">
      <w:pPr>
        <w:adjustRightInd w:val="0"/>
        <w:ind w:firstLine="851"/>
        <w:rPr>
          <w:rFonts w:ascii="Times New Roman" w:hAnsi="Times New Roman"/>
          <w:bCs/>
          <w:sz w:val="28"/>
          <w:szCs w:val="28"/>
        </w:rPr>
      </w:pPr>
      <w:r w:rsidRPr="001C44ED">
        <w:rPr>
          <w:rFonts w:ascii="Times New Roman" w:hAnsi="Times New Roman"/>
          <w:bCs/>
          <w:sz w:val="28"/>
          <w:szCs w:val="28"/>
        </w:rPr>
        <w:t>10) вправе выступать по вопросам местного значения или по вопросам осуществления органами местного самоуправления переданных полномочий в средствах массовой информации.</w:t>
      </w:r>
    </w:p>
    <w:p w:rsidR="001C44ED" w:rsidRPr="001C44ED" w:rsidRDefault="001C44ED" w:rsidP="001C44ED">
      <w:pPr>
        <w:adjustRightInd w:val="0"/>
        <w:ind w:firstLine="851"/>
        <w:rPr>
          <w:rFonts w:ascii="Times New Roman" w:hAnsi="Times New Roman"/>
          <w:bCs/>
          <w:sz w:val="28"/>
          <w:szCs w:val="28"/>
        </w:rPr>
      </w:pPr>
      <w:r w:rsidRPr="001C44ED">
        <w:rPr>
          <w:rFonts w:ascii="Times New Roman" w:hAnsi="Times New Roman"/>
          <w:bCs/>
          <w:sz w:val="28"/>
          <w:szCs w:val="28"/>
        </w:rPr>
        <w:lastRenderedPageBreak/>
        <w:t>2. Гарантии прав депутата при привлечении его к уголовной и административной ответственности устанавливаются федеральным законодательством.</w:t>
      </w:r>
    </w:p>
    <w:p w:rsidR="001C44ED" w:rsidRPr="001C44ED" w:rsidRDefault="001C44ED" w:rsidP="001C44ED">
      <w:pPr>
        <w:adjustRightInd w:val="0"/>
        <w:ind w:firstLine="851"/>
        <w:rPr>
          <w:rFonts w:ascii="Times New Roman" w:hAnsi="Times New Roman"/>
          <w:bCs/>
          <w:sz w:val="28"/>
          <w:szCs w:val="28"/>
        </w:rPr>
      </w:pPr>
      <w:r w:rsidRPr="001C44ED">
        <w:rPr>
          <w:rFonts w:ascii="Times New Roman" w:hAnsi="Times New Roman"/>
          <w:bCs/>
          <w:sz w:val="28"/>
          <w:szCs w:val="28"/>
        </w:rPr>
        <w:t xml:space="preserve">3. Гарантии осуществления депутатом своих полномочий обеспечиваются в соответствии с Законом города Москвы от 25 ноября 2009 года № 9 «О гарантиях осуществления </w:t>
      </w:r>
      <w:r w:rsidRPr="001C44ED">
        <w:rPr>
          <w:rFonts w:ascii="Times New Roman" w:hAnsi="Times New Roman"/>
          <w:sz w:val="28"/>
          <w:szCs w:val="28"/>
        </w:rPr>
        <w:t>полномочий лиц, замещающих муниципальные должности в городе Москве</w:t>
      </w:r>
      <w:r w:rsidRPr="001C44ED">
        <w:rPr>
          <w:rFonts w:ascii="Times New Roman" w:hAnsi="Times New Roman"/>
          <w:bCs/>
          <w:sz w:val="28"/>
          <w:szCs w:val="28"/>
        </w:rPr>
        <w:t>» и решениями Совета депутатов.</w:t>
      </w:r>
    </w:p>
    <w:p w:rsidR="001C44ED" w:rsidRPr="001C44ED" w:rsidRDefault="001C44ED" w:rsidP="001C44ED">
      <w:pPr>
        <w:adjustRightInd w:val="0"/>
        <w:ind w:firstLine="851"/>
        <w:rPr>
          <w:rFonts w:ascii="Times New Roman" w:hAnsi="Times New Roman"/>
          <w:bCs/>
          <w:sz w:val="28"/>
          <w:szCs w:val="28"/>
        </w:rPr>
      </w:pPr>
    </w:p>
    <w:p w:rsidR="001C44ED" w:rsidRPr="001C44ED" w:rsidRDefault="001C44ED" w:rsidP="001C44ED">
      <w:pPr>
        <w:ind w:firstLine="851"/>
        <w:rPr>
          <w:rFonts w:ascii="Times New Roman" w:hAnsi="Times New Roman"/>
          <w:b/>
          <w:bCs/>
          <w:sz w:val="28"/>
          <w:szCs w:val="28"/>
        </w:rPr>
      </w:pPr>
      <w:r w:rsidRPr="001C44ED">
        <w:rPr>
          <w:rFonts w:ascii="Times New Roman" w:hAnsi="Times New Roman"/>
          <w:b/>
          <w:bCs/>
          <w:sz w:val="28"/>
          <w:szCs w:val="28"/>
        </w:rPr>
        <w:t>Статья 10. Глава муниципального округа</w:t>
      </w:r>
    </w:p>
    <w:p w:rsidR="001C44ED" w:rsidRPr="001C44ED" w:rsidRDefault="001C44ED" w:rsidP="001C44ED">
      <w:pPr>
        <w:ind w:firstLine="851"/>
        <w:rPr>
          <w:rFonts w:ascii="Times New Roman" w:hAnsi="Times New Roman"/>
          <w:sz w:val="28"/>
          <w:szCs w:val="28"/>
        </w:rPr>
      </w:pP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1. Глава муниципального округа является высшим должностным лицом муниципального округа.</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 xml:space="preserve">2. Глава муниципального округа избирается депутатами Совета депутатов из своего состава открытым голосованием на срок полномочий Совета депутатов большинством голосов в две трети голосов от установленной численности депутатов. Процедура избрания главы муниципального округа устанавливается Регламентом Совета депутатов. </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Полномочия главы муниципального округа начинаются со дня его вступления в должность и прекращаются в день вступления в должность вновь избранного главы муниципального округа. Глава муниципального округа вступает в должность не позднее 30 дней со дня его избрания.</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 xml:space="preserve">3. Глава муниципального округа </w:t>
      </w:r>
      <w:proofErr w:type="gramStart"/>
      <w:r w:rsidRPr="001C44ED">
        <w:rPr>
          <w:rFonts w:ascii="Times New Roman" w:hAnsi="Times New Roman" w:cs="Times New Roman"/>
          <w:sz w:val="28"/>
          <w:szCs w:val="28"/>
        </w:rPr>
        <w:t>подконтролен</w:t>
      </w:r>
      <w:proofErr w:type="gramEnd"/>
      <w:r w:rsidRPr="001C44ED">
        <w:rPr>
          <w:rFonts w:ascii="Times New Roman" w:hAnsi="Times New Roman" w:cs="Times New Roman"/>
          <w:sz w:val="28"/>
          <w:szCs w:val="28"/>
        </w:rPr>
        <w:t xml:space="preserve"> и подотчетен населению муниципального округа (далее – население) и Совету депутатов. </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Ежегодно, не позднее 1 марта, г</w:t>
      </w:r>
      <w:r w:rsidRPr="001C44ED">
        <w:rPr>
          <w:rFonts w:ascii="Times New Roman" w:hAnsi="Times New Roman" w:cs="Times New Roman"/>
          <w:bCs/>
          <w:sz w:val="28"/>
          <w:szCs w:val="28"/>
        </w:rPr>
        <w:t xml:space="preserve">лава муниципального округа </w:t>
      </w:r>
      <w:r w:rsidRPr="001C44ED">
        <w:rPr>
          <w:rFonts w:ascii="Times New Roman" w:hAnsi="Times New Roman" w:cs="Times New Roman"/>
          <w:sz w:val="28"/>
          <w:szCs w:val="28"/>
        </w:rPr>
        <w:t>представляет Совету депутатов отчет о результатах своей деятельности, деятельности аппарата Совета депутатов, в том числе о решении вопросов, поставленных Советом депутатов.</w:t>
      </w:r>
    </w:p>
    <w:p w:rsidR="001C44ED" w:rsidRPr="001C44ED" w:rsidRDefault="001C44ED" w:rsidP="001C44ED">
      <w:pPr>
        <w:pStyle w:val="a3"/>
        <w:ind w:firstLine="851"/>
      </w:pPr>
      <w:r w:rsidRPr="001C44ED">
        <w:t>4. Глава муниципального округа осуществляет свои полномочия на постоянной</w:t>
      </w:r>
      <w:r w:rsidRPr="001C44ED">
        <w:rPr>
          <w:i/>
        </w:rPr>
        <w:t xml:space="preserve"> </w:t>
      </w:r>
      <w:r w:rsidRPr="001C44ED">
        <w:t>основе.</w:t>
      </w:r>
    </w:p>
    <w:p w:rsidR="001C44ED" w:rsidRPr="001C44ED" w:rsidRDefault="001C44ED" w:rsidP="001C44ED">
      <w:pPr>
        <w:widowControl w:val="0"/>
        <w:adjustRightInd w:val="0"/>
        <w:ind w:firstLine="851"/>
        <w:rPr>
          <w:rFonts w:ascii="Times New Roman" w:hAnsi="Times New Roman"/>
          <w:bCs/>
          <w:sz w:val="28"/>
          <w:szCs w:val="28"/>
        </w:rPr>
      </w:pPr>
      <w:r w:rsidRPr="001C44ED">
        <w:rPr>
          <w:rFonts w:ascii="Times New Roman" w:hAnsi="Times New Roman"/>
          <w:sz w:val="28"/>
          <w:szCs w:val="28"/>
        </w:rPr>
        <w:t xml:space="preserve">5. </w:t>
      </w:r>
      <w:r w:rsidRPr="001C44ED">
        <w:rPr>
          <w:rFonts w:ascii="Times New Roman" w:hAnsi="Times New Roman"/>
          <w:bCs/>
          <w:sz w:val="28"/>
          <w:szCs w:val="28"/>
        </w:rPr>
        <w:t xml:space="preserve">Глава муниципального округа имеет </w:t>
      </w:r>
      <w:r w:rsidRPr="001C44ED">
        <w:rPr>
          <w:rFonts w:ascii="Times New Roman" w:hAnsi="Times New Roman"/>
          <w:sz w:val="28"/>
          <w:szCs w:val="28"/>
        </w:rPr>
        <w:t>бланки с изображением герба муниципального округа</w:t>
      </w:r>
      <w:r w:rsidRPr="001C44ED">
        <w:rPr>
          <w:rFonts w:ascii="Times New Roman" w:hAnsi="Times New Roman"/>
          <w:bCs/>
          <w:sz w:val="28"/>
          <w:szCs w:val="28"/>
        </w:rPr>
        <w:t>.</w:t>
      </w:r>
    </w:p>
    <w:p w:rsidR="001C44ED" w:rsidRPr="001C44ED" w:rsidRDefault="001C44ED" w:rsidP="001C44ED">
      <w:pPr>
        <w:pStyle w:val="a3"/>
        <w:ind w:firstLine="851"/>
        <w:rPr>
          <w:b/>
          <w:bCs/>
        </w:rPr>
      </w:pPr>
    </w:p>
    <w:p w:rsidR="001C44ED" w:rsidRPr="001C44ED" w:rsidRDefault="001C44ED" w:rsidP="001C44ED">
      <w:pPr>
        <w:pStyle w:val="a3"/>
        <w:ind w:firstLine="851"/>
        <w:rPr>
          <w:b/>
          <w:bCs/>
        </w:rPr>
      </w:pPr>
      <w:r w:rsidRPr="001C44ED">
        <w:rPr>
          <w:b/>
          <w:bCs/>
        </w:rPr>
        <w:t>Статья 11. Полномочия главы муниципального округа</w:t>
      </w:r>
    </w:p>
    <w:p w:rsidR="001C44ED" w:rsidRPr="001C44ED" w:rsidRDefault="001C44ED" w:rsidP="001C44ED">
      <w:pPr>
        <w:pStyle w:val="a3"/>
        <w:ind w:firstLine="851"/>
        <w:rPr>
          <w:bCs/>
        </w:rPr>
      </w:pPr>
    </w:p>
    <w:p w:rsidR="001C44ED" w:rsidRPr="001C44ED" w:rsidRDefault="001C44ED" w:rsidP="001C44ED">
      <w:pPr>
        <w:pStyle w:val="a3"/>
        <w:ind w:firstLine="851"/>
      </w:pPr>
      <w:r w:rsidRPr="001C44ED">
        <w:t>1. Глава муниципального округа:</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1) 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 аппарата Совета депутатов;</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 xml:space="preserve">2) подписывает и обнародует в порядке, установленном </w:t>
      </w:r>
      <w:r w:rsidRPr="001C44ED">
        <w:rPr>
          <w:rFonts w:ascii="Times New Roman" w:hAnsi="Times New Roman" w:cs="Times New Roman"/>
          <w:bCs/>
          <w:sz w:val="28"/>
          <w:szCs w:val="28"/>
        </w:rPr>
        <w:t>настоящим Уставом, нормативные и иные правовые акты</w:t>
      </w:r>
      <w:r w:rsidRPr="001C44ED">
        <w:rPr>
          <w:rFonts w:ascii="Times New Roman" w:hAnsi="Times New Roman" w:cs="Times New Roman"/>
          <w:sz w:val="28"/>
          <w:szCs w:val="28"/>
        </w:rPr>
        <w:t>, принятые Советом депутатов;</w:t>
      </w:r>
    </w:p>
    <w:p w:rsidR="001C44ED" w:rsidRPr="001C44ED" w:rsidRDefault="001C44ED" w:rsidP="001C44ED">
      <w:pPr>
        <w:ind w:firstLine="851"/>
        <w:rPr>
          <w:rFonts w:ascii="Times New Roman" w:hAnsi="Times New Roman"/>
          <w:bCs/>
          <w:sz w:val="28"/>
          <w:szCs w:val="28"/>
        </w:rPr>
      </w:pPr>
      <w:r w:rsidRPr="001C44ED">
        <w:rPr>
          <w:rFonts w:ascii="Times New Roman" w:hAnsi="Times New Roman"/>
          <w:sz w:val="28"/>
          <w:szCs w:val="28"/>
        </w:rPr>
        <w:t xml:space="preserve">3) издает в пределах своих полномочий </w:t>
      </w:r>
      <w:r w:rsidRPr="001C44ED">
        <w:rPr>
          <w:rFonts w:ascii="Times New Roman" w:hAnsi="Times New Roman"/>
          <w:bCs/>
          <w:sz w:val="28"/>
          <w:szCs w:val="28"/>
        </w:rPr>
        <w:t>правовые акты;</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4) осуществляет организацию деятельности Совета депутатов;</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5) ведет заседания Совета депутатов;</w:t>
      </w:r>
    </w:p>
    <w:p w:rsidR="001C44ED" w:rsidRPr="001C44ED" w:rsidRDefault="001C44ED" w:rsidP="001C44ED">
      <w:pPr>
        <w:ind w:firstLine="851"/>
        <w:rPr>
          <w:rFonts w:ascii="Times New Roman" w:hAnsi="Times New Roman"/>
          <w:bCs/>
          <w:sz w:val="28"/>
          <w:szCs w:val="28"/>
        </w:rPr>
      </w:pPr>
      <w:r w:rsidRPr="001C44ED">
        <w:rPr>
          <w:rFonts w:ascii="Times New Roman" w:hAnsi="Times New Roman"/>
          <w:sz w:val="28"/>
          <w:szCs w:val="28"/>
        </w:rPr>
        <w:t xml:space="preserve">6) </w:t>
      </w:r>
      <w:r w:rsidRPr="001C44ED">
        <w:rPr>
          <w:rFonts w:ascii="Times New Roman" w:hAnsi="Times New Roman"/>
          <w:bCs/>
          <w:sz w:val="28"/>
          <w:szCs w:val="28"/>
        </w:rPr>
        <w:t>имеет право требовать созыва внеочередного заседания Совета депутатов;</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lastRenderedPageBreak/>
        <w:t xml:space="preserve">7) осуществляет </w:t>
      </w:r>
      <w:proofErr w:type="gramStart"/>
      <w:r w:rsidRPr="001C44ED">
        <w:rPr>
          <w:rFonts w:ascii="Times New Roman" w:hAnsi="Times New Roman"/>
          <w:sz w:val="28"/>
          <w:szCs w:val="28"/>
        </w:rPr>
        <w:t>контроль за</w:t>
      </w:r>
      <w:proofErr w:type="gramEnd"/>
      <w:r w:rsidRPr="001C44ED">
        <w:rPr>
          <w:rFonts w:ascii="Times New Roman" w:hAnsi="Times New Roman"/>
          <w:sz w:val="28"/>
          <w:szCs w:val="28"/>
        </w:rPr>
        <w:t xml:space="preserve"> выполнением нормативных правовых актов Совета депутатов;</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8) обеспечивает осуществление органами местного самоуправления полномочий по решению вопросов местного значения и осуществлению переданных полномочий;</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9) имеет право вносить проекты решений в Совет депутатов;</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10) содействует созданию и деятельности различных форм территориального общественного самоуправления, взаимодействует с их органами;</w:t>
      </w:r>
    </w:p>
    <w:p w:rsidR="001C44ED" w:rsidRPr="001C44ED" w:rsidRDefault="001C44ED" w:rsidP="001C44ED">
      <w:pPr>
        <w:ind w:firstLine="851"/>
        <w:rPr>
          <w:rFonts w:ascii="Times New Roman" w:hAnsi="Times New Roman"/>
          <w:sz w:val="28"/>
          <w:szCs w:val="28"/>
        </w:rPr>
      </w:pPr>
      <w:r w:rsidRPr="001C44ED">
        <w:rPr>
          <w:rFonts w:ascii="Times New Roman" w:hAnsi="Times New Roman"/>
          <w:bCs/>
          <w:sz w:val="28"/>
          <w:szCs w:val="28"/>
        </w:rPr>
        <w:t>11) обеспечивает согласованное функционирование и взаимодействие органов местного самоуправления</w:t>
      </w:r>
      <w:r w:rsidRPr="001C44ED">
        <w:rPr>
          <w:rFonts w:ascii="Times New Roman" w:hAnsi="Times New Roman"/>
          <w:sz w:val="28"/>
          <w:szCs w:val="28"/>
        </w:rPr>
        <w:t>;</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12) иные полномочия, установленные настоящим Уставом и решениями Совета депутатов.</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2. Полномочия главы муниципального округа прекращаются досрочно в случае:</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1) смерти;</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2) отставки по собственному желанию;</w:t>
      </w:r>
    </w:p>
    <w:p w:rsidR="001C44ED" w:rsidRPr="001C44ED" w:rsidRDefault="001C44ED" w:rsidP="001C44ED">
      <w:pPr>
        <w:pStyle w:val="ConsPlusNormal"/>
        <w:ind w:firstLine="851"/>
        <w:jc w:val="both"/>
        <w:rPr>
          <w:rFonts w:ascii="Times New Roman" w:hAnsi="Times New Roman" w:cs="Times New Roman"/>
          <w:bCs/>
          <w:sz w:val="28"/>
          <w:szCs w:val="28"/>
        </w:rPr>
      </w:pPr>
      <w:r w:rsidRPr="001C44ED">
        <w:rPr>
          <w:rFonts w:ascii="Times New Roman" w:hAnsi="Times New Roman" w:cs="Times New Roman"/>
          <w:bCs/>
          <w:sz w:val="28"/>
          <w:szCs w:val="28"/>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1C44ED" w:rsidRPr="001C44ED" w:rsidRDefault="001C44ED" w:rsidP="001C44ED">
      <w:pPr>
        <w:pStyle w:val="ConsPlusNormal"/>
        <w:ind w:firstLine="851"/>
        <w:jc w:val="both"/>
        <w:rPr>
          <w:rFonts w:ascii="Times New Roman" w:hAnsi="Times New Roman" w:cs="Times New Roman"/>
          <w:bCs/>
          <w:sz w:val="28"/>
          <w:szCs w:val="28"/>
        </w:rPr>
      </w:pPr>
      <w:r w:rsidRPr="001C44ED">
        <w:rPr>
          <w:rFonts w:ascii="Times New Roman" w:hAnsi="Times New Roman" w:cs="Times New Roman"/>
          <w:sz w:val="28"/>
          <w:szCs w:val="28"/>
        </w:rPr>
        <w:t xml:space="preserve">4) отрешения от должности в </w:t>
      </w:r>
      <w:r w:rsidRPr="001C44ED">
        <w:rPr>
          <w:rFonts w:ascii="Times New Roman" w:hAnsi="Times New Roman" w:cs="Times New Roman"/>
          <w:bCs/>
          <w:sz w:val="28"/>
          <w:szCs w:val="28"/>
        </w:rPr>
        <w:t>соответствии со статьей 74 Федерального закона «Об общих принципах организации местного самоуправления в Российской Федерации»;</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5) признания судом недееспособным или ограниченно дееспособным;</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6) признания судом безвестно отсутствующим или объявления умершим;</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7) вступления в отношении его в законную силу обвинительного приговора суда;</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8) выезда за пределы Российской Федерации на постоянное место жительства;</w:t>
      </w:r>
    </w:p>
    <w:p w:rsidR="001C44ED" w:rsidRPr="001C44ED" w:rsidRDefault="001C44ED" w:rsidP="001C44ED">
      <w:pPr>
        <w:pStyle w:val="ConsPlusNormal"/>
        <w:ind w:firstLine="851"/>
        <w:jc w:val="both"/>
        <w:rPr>
          <w:rFonts w:ascii="Times New Roman" w:hAnsi="Times New Roman" w:cs="Times New Roman"/>
          <w:sz w:val="28"/>
          <w:szCs w:val="28"/>
        </w:rPr>
      </w:pPr>
      <w:proofErr w:type="gramStart"/>
      <w:r w:rsidRPr="001C44ED">
        <w:rPr>
          <w:rFonts w:ascii="Times New Roman" w:hAnsi="Times New Roman" w:cs="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C44ED">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10) отзыва избирателями;</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11) установленной в судебном порядке стойкой неспособности по состоянию здоровья осуществлять полномочия главы муниципального округа;</w:t>
      </w:r>
    </w:p>
    <w:p w:rsidR="001C44ED" w:rsidRPr="001C44ED" w:rsidRDefault="001C44ED" w:rsidP="001C44ED">
      <w:pPr>
        <w:pStyle w:val="ConsPlusNormal"/>
        <w:ind w:firstLine="851"/>
        <w:jc w:val="both"/>
        <w:rPr>
          <w:rFonts w:ascii="Times New Roman" w:hAnsi="Times New Roman" w:cs="Times New Roman"/>
          <w:bCs/>
          <w:sz w:val="28"/>
          <w:szCs w:val="28"/>
        </w:rPr>
      </w:pPr>
      <w:r w:rsidRPr="001C44ED">
        <w:rPr>
          <w:rFonts w:ascii="Times New Roman" w:hAnsi="Times New Roman" w:cs="Times New Roman"/>
          <w:sz w:val="28"/>
          <w:szCs w:val="28"/>
        </w:rPr>
        <w:t xml:space="preserve">12) </w:t>
      </w:r>
      <w:r w:rsidRPr="001C44ED">
        <w:rPr>
          <w:rFonts w:ascii="Times New Roman" w:hAnsi="Times New Roman" w:cs="Times New Roman"/>
          <w:bCs/>
          <w:sz w:val="28"/>
          <w:szCs w:val="28"/>
        </w:rPr>
        <w:t>преобразования муниципального округа;</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13)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rsidR="001C44ED" w:rsidRPr="001C44ED" w:rsidRDefault="001C44ED" w:rsidP="001C44ED">
      <w:pPr>
        <w:pStyle w:val="ConsPlusNormal"/>
        <w:ind w:firstLine="851"/>
        <w:jc w:val="both"/>
        <w:rPr>
          <w:rFonts w:ascii="Times New Roman" w:hAnsi="Times New Roman" w:cs="Times New Roman"/>
          <w:i/>
          <w:iCs/>
          <w:sz w:val="28"/>
          <w:szCs w:val="28"/>
        </w:rPr>
      </w:pPr>
      <w:r w:rsidRPr="001C44ED">
        <w:rPr>
          <w:rFonts w:ascii="Times New Roman" w:hAnsi="Times New Roman" w:cs="Times New Roman"/>
          <w:sz w:val="28"/>
          <w:szCs w:val="28"/>
        </w:rPr>
        <w:t xml:space="preserve">3. Глава муниципального округа должен соблюдать ограничения и запреты </w:t>
      </w:r>
      <w:r w:rsidRPr="001C44ED">
        <w:rPr>
          <w:rFonts w:ascii="Times New Roman" w:hAnsi="Times New Roman" w:cs="Times New Roman"/>
          <w:sz w:val="28"/>
          <w:szCs w:val="28"/>
        </w:rPr>
        <w:lastRenderedPageBreak/>
        <w:t xml:space="preserve">и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
    <w:p w:rsidR="001C44ED" w:rsidRPr="001C44ED" w:rsidRDefault="001C44ED" w:rsidP="001C44ED">
      <w:pPr>
        <w:widowControl w:val="0"/>
        <w:adjustRightInd w:val="0"/>
        <w:ind w:firstLine="851"/>
        <w:rPr>
          <w:rFonts w:ascii="Times New Roman" w:hAnsi="Times New Roman"/>
          <w:bCs/>
          <w:sz w:val="28"/>
          <w:szCs w:val="28"/>
        </w:rPr>
      </w:pPr>
      <w:r w:rsidRPr="001C44ED">
        <w:rPr>
          <w:rFonts w:ascii="Times New Roman" w:hAnsi="Times New Roman"/>
          <w:bCs/>
          <w:sz w:val="28"/>
          <w:szCs w:val="28"/>
        </w:rPr>
        <w:t xml:space="preserve">4. Заявление об отставке по собственному желанию подается главой муниципального округа в Совет депутатов. </w:t>
      </w:r>
    </w:p>
    <w:p w:rsidR="001C44ED" w:rsidRPr="001C44ED" w:rsidRDefault="001C44ED" w:rsidP="001C44ED">
      <w:pPr>
        <w:widowControl w:val="0"/>
        <w:adjustRightInd w:val="0"/>
        <w:ind w:firstLine="851"/>
        <w:rPr>
          <w:rFonts w:ascii="Times New Roman" w:hAnsi="Times New Roman"/>
          <w:bCs/>
          <w:sz w:val="28"/>
          <w:szCs w:val="28"/>
        </w:rPr>
      </w:pPr>
      <w:r w:rsidRPr="001C44ED">
        <w:rPr>
          <w:rFonts w:ascii="Times New Roman" w:hAnsi="Times New Roman"/>
          <w:bCs/>
          <w:sz w:val="28"/>
          <w:szCs w:val="28"/>
        </w:rPr>
        <w:t xml:space="preserve">5. </w:t>
      </w:r>
      <w:r w:rsidRPr="001C44ED">
        <w:rPr>
          <w:rFonts w:ascii="Times New Roman" w:hAnsi="Times New Roman"/>
          <w:bCs/>
          <w:iCs/>
          <w:sz w:val="28"/>
          <w:szCs w:val="28"/>
        </w:rPr>
        <w:t>В случае временного отсутствия или досрочного прекращения полномочий главы муниципального округа его полномочия временно исполняет заместитель Председателя</w:t>
      </w:r>
      <w:r w:rsidRPr="001C44ED">
        <w:rPr>
          <w:rFonts w:ascii="Times New Roman" w:hAnsi="Times New Roman"/>
          <w:sz w:val="28"/>
          <w:szCs w:val="28"/>
        </w:rPr>
        <w:t xml:space="preserve"> Совета депутатов</w:t>
      </w:r>
      <w:r w:rsidRPr="001C44ED">
        <w:rPr>
          <w:rFonts w:ascii="Times New Roman" w:hAnsi="Times New Roman"/>
          <w:bCs/>
          <w:iCs/>
          <w:sz w:val="28"/>
          <w:szCs w:val="28"/>
        </w:rPr>
        <w:t>.</w:t>
      </w:r>
    </w:p>
    <w:p w:rsidR="001C44ED" w:rsidRPr="001C44ED" w:rsidRDefault="001C44ED" w:rsidP="001C44ED">
      <w:pPr>
        <w:widowControl w:val="0"/>
        <w:adjustRightInd w:val="0"/>
        <w:ind w:firstLine="851"/>
        <w:rPr>
          <w:rFonts w:ascii="Times New Roman" w:hAnsi="Times New Roman"/>
          <w:bCs/>
          <w:sz w:val="28"/>
          <w:szCs w:val="28"/>
        </w:rPr>
      </w:pPr>
      <w:r w:rsidRPr="001C44ED">
        <w:rPr>
          <w:rFonts w:ascii="Times New Roman" w:hAnsi="Times New Roman"/>
          <w:bCs/>
          <w:sz w:val="28"/>
          <w:szCs w:val="28"/>
        </w:rPr>
        <w:t>6. Досрочное прекращение полномочий главы муниципального округа оформляется решением Совета депутатов, в котором определяется дата прекращения полномочий главы муниципального округа.</w:t>
      </w:r>
    </w:p>
    <w:p w:rsidR="001C44ED" w:rsidRPr="001C44ED" w:rsidRDefault="001C44ED" w:rsidP="001C44ED">
      <w:pPr>
        <w:widowControl w:val="0"/>
        <w:adjustRightInd w:val="0"/>
        <w:ind w:firstLine="851"/>
        <w:rPr>
          <w:rFonts w:ascii="Times New Roman" w:hAnsi="Times New Roman"/>
          <w:bCs/>
          <w:sz w:val="28"/>
          <w:szCs w:val="28"/>
        </w:rPr>
      </w:pPr>
      <w:r w:rsidRPr="001C44ED">
        <w:rPr>
          <w:rFonts w:ascii="Times New Roman" w:hAnsi="Times New Roman"/>
          <w:bCs/>
          <w:iCs/>
          <w:sz w:val="28"/>
          <w:szCs w:val="28"/>
        </w:rPr>
        <w:t xml:space="preserve">7. </w:t>
      </w:r>
      <w:r w:rsidRPr="001C44ED">
        <w:rPr>
          <w:rFonts w:ascii="Times New Roman" w:hAnsi="Times New Roman"/>
          <w:bCs/>
          <w:sz w:val="28"/>
          <w:szCs w:val="28"/>
        </w:rPr>
        <w:t xml:space="preserve">При досрочном прекращении полномочий главы муниципального округа </w:t>
      </w:r>
      <w:proofErr w:type="gramStart"/>
      <w:r w:rsidRPr="001C44ED">
        <w:rPr>
          <w:rFonts w:ascii="Times New Roman" w:hAnsi="Times New Roman"/>
          <w:bCs/>
          <w:sz w:val="28"/>
          <w:szCs w:val="28"/>
        </w:rPr>
        <w:t>новый</w:t>
      </w:r>
      <w:proofErr w:type="gramEnd"/>
      <w:r w:rsidRPr="001C44ED">
        <w:rPr>
          <w:rFonts w:ascii="Times New Roman" w:hAnsi="Times New Roman"/>
          <w:bCs/>
          <w:sz w:val="28"/>
          <w:szCs w:val="28"/>
        </w:rPr>
        <w:t xml:space="preserve"> глава муниципального округа избирается не позднее чем через 60 дней со дня прекращения полномочий главы муниципального округа. </w:t>
      </w:r>
    </w:p>
    <w:p w:rsidR="001C44ED" w:rsidRPr="001C44ED" w:rsidRDefault="001C44ED" w:rsidP="001C44ED">
      <w:pPr>
        <w:widowControl w:val="0"/>
        <w:adjustRightInd w:val="0"/>
        <w:ind w:firstLine="851"/>
        <w:rPr>
          <w:rFonts w:ascii="Times New Roman" w:hAnsi="Times New Roman"/>
          <w:bCs/>
          <w:sz w:val="28"/>
          <w:szCs w:val="28"/>
        </w:rPr>
      </w:pPr>
    </w:p>
    <w:p w:rsidR="001C44ED" w:rsidRPr="001C44ED" w:rsidRDefault="001C44ED" w:rsidP="001C44ED">
      <w:pPr>
        <w:widowControl w:val="0"/>
        <w:adjustRightInd w:val="0"/>
        <w:ind w:firstLine="851"/>
        <w:rPr>
          <w:rFonts w:ascii="Times New Roman" w:hAnsi="Times New Roman"/>
          <w:b/>
          <w:sz w:val="28"/>
          <w:szCs w:val="28"/>
        </w:rPr>
      </w:pPr>
      <w:r w:rsidRPr="001C44ED">
        <w:rPr>
          <w:rFonts w:ascii="Times New Roman" w:hAnsi="Times New Roman"/>
          <w:b/>
          <w:sz w:val="28"/>
          <w:szCs w:val="28"/>
        </w:rPr>
        <w:t xml:space="preserve">Статья 12. Гарантии осуществления полномочий главы муниципального округа </w:t>
      </w:r>
    </w:p>
    <w:p w:rsidR="001C44ED" w:rsidRPr="001C44ED" w:rsidRDefault="001C44ED" w:rsidP="001C44ED">
      <w:pPr>
        <w:adjustRightInd w:val="0"/>
        <w:ind w:firstLine="851"/>
        <w:outlineLvl w:val="0"/>
        <w:rPr>
          <w:rFonts w:ascii="Times New Roman" w:hAnsi="Times New Roman"/>
          <w:bCs/>
          <w:sz w:val="28"/>
          <w:szCs w:val="28"/>
        </w:rPr>
      </w:pPr>
    </w:p>
    <w:p w:rsidR="001C44ED" w:rsidRPr="001C44ED" w:rsidRDefault="001C44ED" w:rsidP="001C44ED">
      <w:pPr>
        <w:adjustRightInd w:val="0"/>
        <w:ind w:firstLine="851"/>
        <w:rPr>
          <w:rFonts w:ascii="Times New Roman" w:hAnsi="Times New Roman"/>
          <w:sz w:val="28"/>
          <w:szCs w:val="28"/>
        </w:rPr>
      </w:pPr>
      <w:r w:rsidRPr="001C44ED">
        <w:rPr>
          <w:rFonts w:ascii="Times New Roman" w:hAnsi="Times New Roman"/>
          <w:sz w:val="28"/>
          <w:szCs w:val="28"/>
        </w:rPr>
        <w:t>1. Глава муниципального округа в связи с осуществлением своих полномочий:</w:t>
      </w:r>
    </w:p>
    <w:p w:rsidR="001C44ED" w:rsidRPr="001C44ED" w:rsidRDefault="001C44ED" w:rsidP="001C44ED">
      <w:pPr>
        <w:adjustRightInd w:val="0"/>
        <w:ind w:firstLine="851"/>
        <w:rPr>
          <w:rFonts w:ascii="Times New Roman" w:hAnsi="Times New Roman"/>
          <w:sz w:val="28"/>
          <w:szCs w:val="28"/>
        </w:rPr>
      </w:pPr>
      <w:r w:rsidRPr="001C44ED">
        <w:rPr>
          <w:rFonts w:ascii="Times New Roman" w:hAnsi="Times New Roman"/>
          <w:sz w:val="28"/>
          <w:szCs w:val="28"/>
        </w:rPr>
        <w:t>1) пользуется правом на материально-техническое обеспечение своей деятельности;</w:t>
      </w:r>
    </w:p>
    <w:p w:rsidR="001C44ED" w:rsidRPr="001C44ED" w:rsidRDefault="001C44ED" w:rsidP="001C44ED">
      <w:pPr>
        <w:adjustRightInd w:val="0"/>
        <w:ind w:firstLine="851"/>
        <w:rPr>
          <w:rFonts w:ascii="Times New Roman" w:hAnsi="Times New Roman"/>
          <w:sz w:val="28"/>
          <w:szCs w:val="28"/>
        </w:rPr>
      </w:pPr>
      <w:r w:rsidRPr="001C44ED">
        <w:rPr>
          <w:rFonts w:ascii="Times New Roman" w:hAnsi="Times New Roman"/>
          <w:sz w:val="28"/>
          <w:szCs w:val="28"/>
        </w:rPr>
        <w:t>2) пользуется правом на прием в первоочередном порядке должностными лицами органов государственной власти города Москвы и органов местного самоуправления, руководителями организаций и органов управления общественных объединений;</w:t>
      </w:r>
    </w:p>
    <w:p w:rsidR="001C44ED" w:rsidRPr="001C44ED" w:rsidRDefault="001C44ED" w:rsidP="001C44ED">
      <w:pPr>
        <w:adjustRightInd w:val="0"/>
        <w:ind w:firstLine="851"/>
        <w:rPr>
          <w:rFonts w:ascii="Times New Roman" w:hAnsi="Times New Roman"/>
          <w:sz w:val="28"/>
          <w:szCs w:val="28"/>
        </w:rPr>
      </w:pPr>
      <w:r w:rsidRPr="001C44ED">
        <w:rPr>
          <w:rFonts w:ascii="Times New Roman" w:hAnsi="Times New Roman"/>
          <w:sz w:val="28"/>
          <w:szCs w:val="28"/>
        </w:rPr>
        <w:t>3) пользуется правом на беспрепятственный доступ к правовым актам, изданным органами и должностными лицами местного самоуправления;</w:t>
      </w:r>
    </w:p>
    <w:p w:rsidR="001C44ED" w:rsidRPr="001C44ED" w:rsidRDefault="001C44ED" w:rsidP="001C44ED">
      <w:pPr>
        <w:adjustRightInd w:val="0"/>
        <w:ind w:firstLine="851"/>
        <w:rPr>
          <w:rFonts w:ascii="Times New Roman" w:hAnsi="Times New Roman"/>
          <w:sz w:val="28"/>
          <w:szCs w:val="28"/>
        </w:rPr>
      </w:pPr>
      <w:r w:rsidRPr="001C44ED">
        <w:rPr>
          <w:rFonts w:ascii="Times New Roman" w:hAnsi="Times New Roman"/>
          <w:sz w:val="28"/>
          <w:szCs w:val="28"/>
        </w:rPr>
        <w:t>4) пользуется правом на обеспечение условий для проведения встреч с избирателями и отчетов перед ними;</w:t>
      </w:r>
    </w:p>
    <w:p w:rsidR="001C44ED" w:rsidRPr="001C44ED" w:rsidRDefault="001C44ED" w:rsidP="001C44ED">
      <w:pPr>
        <w:adjustRightInd w:val="0"/>
        <w:ind w:firstLine="851"/>
        <w:rPr>
          <w:rFonts w:ascii="Times New Roman" w:hAnsi="Times New Roman"/>
          <w:sz w:val="28"/>
          <w:szCs w:val="28"/>
        </w:rPr>
      </w:pPr>
      <w:r w:rsidRPr="001C44ED">
        <w:rPr>
          <w:rFonts w:ascii="Times New Roman" w:hAnsi="Times New Roman"/>
          <w:sz w:val="28"/>
          <w:szCs w:val="28"/>
        </w:rPr>
        <w:t>5) пользуется правом направлять в органы государственной власти города Москвы, органы местного самоуправления, организации, общественные объединения, соответствующим должностным лицам или руководителям письменные обращения по вопросам местного значения или по вопросам осуществления органами местного самоуправления переданных полномочий;</w:t>
      </w:r>
    </w:p>
    <w:p w:rsidR="001C44ED" w:rsidRPr="001C44ED" w:rsidRDefault="001C44ED" w:rsidP="001C44ED">
      <w:pPr>
        <w:adjustRightInd w:val="0"/>
        <w:ind w:firstLine="851"/>
        <w:rPr>
          <w:rFonts w:ascii="Times New Roman" w:hAnsi="Times New Roman"/>
          <w:sz w:val="28"/>
          <w:szCs w:val="28"/>
        </w:rPr>
      </w:pPr>
      <w:r w:rsidRPr="001C44ED">
        <w:rPr>
          <w:rFonts w:ascii="Times New Roman" w:hAnsi="Times New Roman"/>
          <w:sz w:val="28"/>
          <w:szCs w:val="28"/>
        </w:rPr>
        <w:t>6) вправе непосредственно участвовать в рассмотрении поставленных им в обращении к должностным лицам или руководителям вопросов (о дне рассмотрения обращения глава муниципального округа оповещается заблаговременно);</w:t>
      </w:r>
    </w:p>
    <w:p w:rsidR="001C44ED" w:rsidRPr="001C44ED" w:rsidRDefault="001C44ED" w:rsidP="001C44ED">
      <w:pPr>
        <w:adjustRightInd w:val="0"/>
        <w:ind w:firstLine="851"/>
        <w:rPr>
          <w:rFonts w:ascii="Times New Roman" w:hAnsi="Times New Roman"/>
          <w:sz w:val="28"/>
          <w:szCs w:val="28"/>
        </w:rPr>
      </w:pPr>
      <w:r w:rsidRPr="001C44ED">
        <w:rPr>
          <w:rFonts w:ascii="Times New Roman" w:hAnsi="Times New Roman"/>
          <w:sz w:val="28"/>
          <w:szCs w:val="28"/>
        </w:rPr>
        <w:t>7) пользуется правом на обеспечение доступа граждан к информац</w:t>
      </w:r>
      <w:proofErr w:type="gramStart"/>
      <w:r w:rsidRPr="001C44ED">
        <w:rPr>
          <w:rFonts w:ascii="Times New Roman" w:hAnsi="Times New Roman"/>
          <w:sz w:val="28"/>
          <w:szCs w:val="28"/>
        </w:rPr>
        <w:t>ии о е</w:t>
      </w:r>
      <w:proofErr w:type="gramEnd"/>
      <w:r w:rsidRPr="001C44ED">
        <w:rPr>
          <w:rFonts w:ascii="Times New Roman" w:hAnsi="Times New Roman"/>
          <w:sz w:val="28"/>
          <w:szCs w:val="28"/>
        </w:rPr>
        <w:t>го деятельности и деятельности органов местного самоуправления.</w:t>
      </w:r>
    </w:p>
    <w:p w:rsidR="001C44ED" w:rsidRPr="001C44ED" w:rsidRDefault="001C44ED" w:rsidP="001C44ED">
      <w:pPr>
        <w:adjustRightInd w:val="0"/>
        <w:ind w:firstLine="851"/>
        <w:rPr>
          <w:rFonts w:ascii="Times New Roman" w:hAnsi="Times New Roman"/>
          <w:sz w:val="28"/>
          <w:szCs w:val="28"/>
        </w:rPr>
      </w:pPr>
      <w:r w:rsidRPr="001C44ED">
        <w:rPr>
          <w:rFonts w:ascii="Times New Roman" w:hAnsi="Times New Roman"/>
          <w:sz w:val="28"/>
          <w:szCs w:val="28"/>
        </w:rPr>
        <w:t>2. Гарантии прав главы муниципального округа при привлечении его к уголовной и административной ответственности устанавливаются федеральным законодательством.</w:t>
      </w:r>
    </w:p>
    <w:p w:rsidR="001C44ED" w:rsidRPr="001C44ED" w:rsidRDefault="001C44ED" w:rsidP="001C44ED">
      <w:pPr>
        <w:adjustRightInd w:val="0"/>
        <w:ind w:firstLine="851"/>
        <w:rPr>
          <w:rFonts w:ascii="Times New Roman" w:hAnsi="Times New Roman"/>
          <w:bCs/>
          <w:sz w:val="28"/>
          <w:szCs w:val="28"/>
        </w:rPr>
      </w:pPr>
      <w:r w:rsidRPr="001C44ED">
        <w:rPr>
          <w:rFonts w:ascii="Times New Roman" w:hAnsi="Times New Roman"/>
          <w:bCs/>
          <w:sz w:val="28"/>
          <w:szCs w:val="28"/>
        </w:rPr>
        <w:t xml:space="preserve">3. Гарантии осуществления главой муниципального округа своих полномочий обеспечиваются в соответствии с Законом города Москвы «О </w:t>
      </w:r>
      <w:r w:rsidRPr="001C44ED">
        <w:rPr>
          <w:rFonts w:ascii="Times New Roman" w:hAnsi="Times New Roman"/>
          <w:bCs/>
          <w:sz w:val="28"/>
          <w:szCs w:val="28"/>
        </w:rPr>
        <w:lastRenderedPageBreak/>
        <w:t xml:space="preserve">гарантиях </w:t>
      </w:r>
      <w:r w:rsidRPr="001C44ED">
        <w:rPr>
          <w:rFonts w:ascii="Times New Roman" w:hAnsi="Times New Roman"/>
          <w:sz w:val="28"/>
          <w:szCs w:val="28"/>
        </w:rPr>
        <w:t>осуществления полномочий лиц, замещающих муниципальные должности в городе Москве</w:t>
      </w:r>
      <w:r w:rsidRPr="001C44ED">
        <w:rPr>
          <w:rFonts w:ascii="Times New Roman" w:hAnsi="Times New Roman"/>
          <w:bCs/>
          <w:sz w:val="28"/>
          <w:szCs w:val="28"/>
        </w:rPr>
        <w:t xml:space="preserve">» и решениями Совета депутатов. </w:t>
      </w:r>
    </w:p>
    <w:p w:rsidR="001C44ED" w:rsidRPr="001C44ED" w:rsidRDefault="001C44ED" w:rsidP="001C44ED">
      <w:pPr>
        <w:widowControl w:val="0"/>
        <w:adjustRightInd w:val="0"/>
        <w:ind w:firstLine="851"/>
        <w:rPr>
          <w:rFonts w:ascii="Times New Roman" w:hAnsi="Times New Roman"/>
          <w:sz w:val="28"/>
          <w:szCs w:val="28"/>
        </w:rPr>
      </w:pPr>
    </w:p>
    <w:p w:rsidR="001C44ED" w:rsidRPr="001C44ED" w:rsidRDefault="001C44ED" w:rsidP="001C44ED">
      <w:pPr>
        <w:widowControl w:val="0"/>
        <w:adjustRightInd w:val="0"/>
        <w:ind w:firstLine="851"/>
        <w:rPr>
          <w:rFonts w:ascii="Times New Roman" w:hAnsi="Times New Roman"/>
          <w:b/>
          <w:bCs/>
          <w:sz w:val="28"/>
          <w:szCs w:val="28"/>
        </w:rPr>
      </w:pPr>
      <w:r w:rsidRPr="001C44ED">
        <w:rPr>
          <w:rFonts w:ascii="Times New Roman" w:hAnsi="Times New Roman"/>
          <w:b/>
          <w:bCs/>
          <w:sz w:val="28"/>
          <w:szCs w:val="28"/>
        </w:rPr>
        <w:t>Статья 13. Поощрение главы муниципального округа</w:t>
      </w:r>
    </w:p>
    <w:p w:rsidR="001C44ED" w:rsidRPr="001C44ED" w:rsidRDefault="001C44ED" w:rsidP="001C44ED">
      <w:pPr>
        <w:widowControl w:val="0"/>
        <w:adjustRightInd w:val="0"/>
        <w:ind w:firstLine="851"/>
        <w:rPr>
          <w:rFonts w:ascii="Times New Roman" w:hAnsi="Times New Roman"/>
          <w:sz w:val="28"/>
          <w:szCs w:val="28"/>
        </w:rPr>
      </w:pPr>
    </w:p>
    <w:p w:rsidR="001C44ED" w:rsidRPr="001C44ED" w:rsidRDefault="001C44ED" w:rsidP="001C44ED">
      <w:pPr>
        <w:widowControl w:val="0"/>
        <w:adjustRightInd w:val="0"/>
        <w:ind w:firstLine="851"/>
        <w:rPr>
          <w:rFonts w:ascii="Times New Roman" w:hAnsi="Times New Roman"/>
          <w:sz w:val="28"/>
          <w:szCs w:val="28"/>
        </w:rPr>
      </w:pPr>
      <w:r w:rsidRPr="001C44ED">
        <w:rPr>
          <w:rFonts w:ascii="Times New Roman" w:hAnsi="Times New Roman"/>
          <w:sz w:val="28"/>
          <w:szCs w:val="28"/>
        </w:rPr>
        <w:t xml:space="preserve">1. Глава муниципального округа за успешное и добросовестное исполнение своих должностных обязанностей может быть </w:t>
      </w:r>
      <w:proofErr w:type="gramStart"/>
      <w:r w:rsidRPr="001C44ED">
        <w:rPr>
          <w:rFonts w:ascii="Times New Roman" w:hAnsi="Times New Roman"/>
          <w:sz w:val="28"/>
          <w:szCs w:val="28"/>
        </w:rPr>
        <w:t>поощрен</w:t>
      </w:r>
      <w:proofErr w:type="gramEnd"/>
      <w:r w:rsidRPr="001C44ED">
        <w:rPr>
          <w:rFonts w:ascii="Times New Roman" w:hAnsi="Times New Roman"/>
          <w:sz w:val="28"/>
          <w:szCs w:val="28"/>
        </w:rPr>
        <w:t>.</w:t>
      </w:r>
    </w:p>
    <w:p w:rsidR="001C44ED" w:rsidRPr="001C44ED" w:rsidRDefault="001C44ED" w:rsidP="001C44ED">
      <w:pPr>
        <w:widowControl w:val="0"/>
        <w:adjustRightInd w:val="0"/>
        <w:ind w:firstLine="851"/>
        <w:rPr>
          <w:rFonts w:ascii="Times New Roman" w:hAnsi="Times New Roman"/>
          <w:sz w:val="28"/>
          <w:szCs w:val="28"/>
        </w:rPr>
      </w:pPr>
      <w:r w:rsidRPr="001C44ED">
        <w:rPr>
          <w:rFonts w:ascii="Times New Roman" w:hAnsi="Times New Roman"/>
          <w:sz w:val="28"/>
          <w:szCs w:val="28"/>
        </w:rPr>
        <w:t xml:space="preserve">2. В отношении главы муниципального округа применяются виды поощрений, установленные для муниципальных служащих. </w:t>
      </w:r>
    </w:p>
    <w:p w:rsidR="001C44ED" w:rsidRPr="001C44ED" w:rsidRDefault="001C44ED" w:rsidP="001C44ED">
      <w:pPr>
        <w:widowControl w:val="0"/>
        <w:adjustRightInd w:val="0"/>
        <w:ind w:firstLine="851"/>
        <w:rPr>
          <w:rFonts w:ascii="Times New Roman" w:hAnsi="Times New Roman"/>
          <w:sz w:val="28"/>
          <w:szCs w:val="28"/>
        </w:rPr>
      </w:pPr>
      <w:r w:rsidRPr="001C44ED">
        <w:rPr>
          <w:rFonts w:ascii="Times New Roman" w:hAnsi="Times New Roman"/>
          <w:sz w:val="28"/>
          <w:szCs w:val="28"/>
        </w:rPr>
        <w:t>3. Предложение о поощрении главы муниципального округа могут вносить депутат, группа депутатов.</w:t>
      </w:r>
    </w:p>
    <w:p w:rsidR="001C44ED" w:rsidRPr="001C44ED" w:rsidRDefault="001C44ED" w:rsidP="001C44ED">
      <w:pPr>
        <w:widowControl w:val="0"/>
        <w:adjustRightInd w:val="0"/>
        <w:ind w:firstLine="851"/>
        <w:rPr>
          <w:rFonts w:ascii="Times New Roman" w:hAnsi="Times New Roman"/>
          <w:sz w:val="28"/>
          <w:szCs w:val="28"/>
        </w:rPr>
      </w:pPr>
      <w:r w:rsidRPr="001C44ED">
        <w:rPr>
          <w:rFonts w:ascii="Times New Roman" w:hAnsi="Times New Roman"/>
          <w:sz w:val="28"/>
          <w:szCs w:val="28"/>
        </w:rPr>
        <w:t>4. Решение о поощрении главы муниципального округа принимает Совет депутатов большинством голосов от установленной численности депутатов.</w:t>
      </w:r>
    </w:p>
    <w:p w:rsidR="001C44ED" w:rsidRPr="001C44ED" w:rsidRDefault="001C44ED" w:rsidP="001C44ED">
      <w:pPr>
        <w:widowControl w:val="0"/>
        <w:adjustRightInd w:val="0"/>
        <w:ind w:firstLine="851"/>
        <w:rPr>
          <w:rFonts w:ascii="Times New Roman" w:hAnsi="Times New Roman"/>
          <w:sz w:val="28"/>
          <w:szCs w:val="28"/>
        </w:rPr>
      </w:pPr>
    </w:p>
    <w:p w:rsidR="001C44ED" w:rsidRPr="001C44ED" w:rsidRDefault="001C44ED" w:rsidP="001C44ED">
      <w:pPr>
        <w:adjustRightInd w:val="0"/>
        <w:ind w:firstLine="851"/>
        <w:rPr>
          <w:rFonts w:ascii="Times New Roman" w:hAnsi="Times New Roman"/>
          <w:b/>
          <w:sz w:val="28"/>
          <w:szCs w:val="28"/>
        </w:rPr>
      </w:pPr>
      <w:r w:rsidRPr="001C44ED">
        <w:rPr>
          <w:rFonts w:ascii="Times New Roman" w:hAnsi="Times New Roman"/>
          <w:b/>
          <w:sz w:val="28"/>
          <w:szCs w:val="28"/>
        </w:rPr>
        <w:t>Статья 14. Заместитель Председателя Совета депутатов</w:t>
      </w:r>
    </w:p>
    <w:p w:rsidR="001C44ED" w:rsidRPr="001C44ED" w:rsidRDefault="001C44ED" w:rsidP="001C44ED">
      <w:pPr>
        <w:adjustRightInd w:val="0"/>
        <w:ind w:firstLine="851"/>
        <w:rPr>
          <w:rFonts w:ascii="Times New Roman" w:hAnsi="Times New Roman"/>
          <w:sz w:val="28"/>
          <w:szCs w:val="28"/>
        </w:rPr>
      </w:pPr>
    </w:p>
    <w:p w:rsidR="001C44ED" w:rsidRPr="001C44ED" w:rsidRDefault="001C44ED" w:rsidP="001C44ED">
      <w:pPr>
        <w:adjustRightInd w:val="0"/>
        <w:ind w:firstLine="851"/>
        <w:rPr>
          <w:rFonts w:ascii="Times New Roman" w:hAnsi="Times New Roman"/>
          <w:sz w:val="28"/>
          <w:szCs w:val="28"/>
        </w:rPr>
      </w:pPr>
      <w:r w:rsidRPr="001C44ED">
        <w:rPr>
          <w:rFonts w:ascii="Times New Roman" w:hAnsi="Times New Roman"/>
          <w:sz w:val="28"/>
          <w:szCs w:val="28"/>
        </w:rPr>
        <w:t>1. Заместитель Председателя Совета депутатов избирается депутатами из своего состава на срок полномочий Совета депутатов путем открытого голосования большинством голосов от установленной численности депутатов.</w:t>
      </w:r>
    </w:p>
    <w:p w:rsidR="001C44ED" w:rsidRPr="001C44ED" w:rsidRDefault="001C44ED" w:rsidP="001C44ED">
      <w:pPr>
        <w:adjustRightInd w:val="0"/>
        <w:ind w:firstLine="851"/>
        <w:rPr>
          <w:rFonts w:ascii="Times New Roman" w:hAnsi="Times New Roman"/>
          <w:sz w:val="28"/>
          <w:szCs w:val="28"/>
        </w:rPr>
      </w:pPr>
      <w:r w:rsidRPr="001C44ED">
        <w:rPr>
          <w:rFonts w:ascii="Times New Roman" w:hAnsi="Times New Roman"/>
          <w:sz w:val="28"/>
          <w:szCs w:val="28"/>
        </w:rPr>
        <w:t>2. Заместитель Председателя Совета депутатов:</w:t>
      </w:r>
    </w:p>
    <w:p w:rsidR="001C44ED" w:rsidRPr="001C44ED" w:rsidRDefault="001C44ED" w:rsidP="001C44ED">
      <w:pPr>
        <w:adjustRightInd w:val="0"/>
        <w:ind w:firstLine="851"/>
        <w:rPr>
          <w:rFonts w:ascii="Times New Roman" w:hAnsi="Times New Roman"/>
          <w:sz w:val="28"/>
          <w:szCs w:val="28"/>
        </w:rPr>
      </w:pPr>
      <w:r w:rsidRPr="001C44ED">
        <w:rPr>
          <w:rFonts w:ascii="Times New Roman" w:hAnsi="Times New Roman"/>
          <w:sz w:val="28"/>
          <w:szCs w:val="28"/>
        </w:rPr>
        <w:t>1) в случае временного отсутствия или досрочного прекращения полномочий главы муниципального округа временно осуществляет полномочия главы муниципального округа;</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 xml:space="preserve">2) осуществляет </w:t>
      </w:r>
      <w:proofErr w:type="gramStart"/>
      <w:r w:rsidRPr="001C44ED">
        <w:rPr>
          <w:rFonts w:ascii="Times New Roman" w:hAnsi="Times New Roman"/>
          <w:sz w:val="28"/>
          <w:szCs w:val="28"/>
        </w:rPr>
        <w:t>контроль за</w:t>
      </w:r>
      <w:proofErr w:type="gramEnd"/>
      <w:r w:rsidRPr="001C44ED">
        <w:rPr>
          <w:rFonts w:ascii="Times New Roman" w:hAnsi="Times New Roman"/>
          <w:sz w:val="28"/>
          <w:szCs w:val="28"/>
        </w:rPr>
        <w:t xml:space="preserve"> выполнением правовых актов Совета депутатов;</w:t>
      </w:r>
    </w:p>
    <w:p w:rsidR="001C44ED" w:rsidRPr="001C44ED" w:rsidRDefault="001C44ED" w:rsidP="001C44ED">
      <w:pPr>
        <w:adjustRightInd w:val="0"/>
        <w:ind w:firstLine="851"/>
        <w:rPr>
          <w:rFonts w:ascii="Times New Roman" w:hAnsi="Times New Roman"/>
          <w:sz w:val="28"/>
          <w:szCs w:val="28"/>
        </w:rPr>
      </w:pPr>
      <w:r w:rsidRPr="001C44ED">
        <w:rPr>
          <w:rFonts w:ascii="Times New Roman" w:hAnsi="Times New Roman"/>
          <w:sz w:val="28"/>
          <w:szCs w:val="28"/>
        </w:rPr>
        <w:t>3) осуществляет иные полномочия в соответствии с поручением главы муниципального округа и Регламентом Совета депутатов.</w:t>
      </w:r>
    </w:p>
    <w:p w:rsidR="001C44ED" w:rsidRPr="001C44ED" w:rsidRDefault="001C44ED" w:rsidP="001C44ED">
      <w:pPr>
        <w:adjustRightInd w:val="0"/>
        <w:ind w:firstLine="851"/>
        <w:rPr>
          <w:rFonts w:ascii="Times New Roman" w:hAnsi="Times New Roman"/>
          <w:sz w:val="28"/>
          <w:szCs w:val="28"/>
        </w:rPr>
      </w:pPr>
      <w:r w:rsidRPr="001C44ED">
        <w:rPr>
          <w:rFonts w:ascii="Times New Roman" w:hAnsi="Times New Roman"/>
          <w:sz w:val="28"/>
          <w:szCs w:val="28"/>
        </w:rPr>
        <w:t>3. Заместитель Председателя Совета депутатов осуществляет свои полномочия на непостоянной основе.</w:t>
      </w:r>
    </w:p>
    <w:p w:rsidR="001C44ED" w:rsidRPr="001C44ED" w:rsidRDefault="001C44ED" w:rsidP="001C44ED">
      <w:pPr>
        <w:ind w:firstLine="851"/>
        <w:rPr>
          <w:rFonts w:ascii="Times New Roman" w:hAnsi="Times New Roman"/>
          <w:b/>
          <w:bCs/>
          <w:sz w:val="28"/>
          <w:szCs w:val="28"/>
        </w:rPr>
      </w:pPr>
      <w:r w:rsidRPr="001C44ED">
        <w:rPr>
          <w:rFonts w:ascii="Times New Roman" w:hAnsi="Times New Roman"/>
          <w:sz w:val="28"/>
          <w:szCs w:val="28"/>
        </w:rPr>
        <w:t xml:space="preserve">4. Полномочия заместителя Председателя Совета депутатов прекращаются досрочно в случаях, установленных статьей </w:t>
      </w:r>
      <w:hyperlink r:id="rId5" w:history="1">
        <w:r w:rsidRPr="001C44ED">
          <w:rPr>
            <w:rFonts w:ascii="Times New Roman" w:hAnsi="Times New Roman"/>
            <w:sz w:val="28"/>
            <w:szCs w:val="28"/>
          </w:rPr>
          <w:t>8</w:t>
        </w:r>
      </w:hyperlink>
      <w:r w:rsidRPr="001C44ED">
        <w:rPr>
          <w:rFonts w:ascii="Times New Roman" w:hAnsi="Times New Roman"/>
          <w:sz w:val="28"/>
          <w:szCs w:val="28"/>
        </w:rPr>
        <w:t xml:space="preserve"> настоящего Устава, а также на основании личного заявления или выраженного ему недоверия большинством от установленной численности депутатов в порядке, определенном Регламентом Совета депутатов.</w:t>
      </w:r>
    </w:p>
    <w:p w:rsidR="001C44ED" w:rsidRPr="001C44ED" w:rsidRDefault="001C44ED" w:rsidP="001C44ED">
      <w:pPr>
        <w:ind w:firstLine="851"/>
        <w:rPr>
          <w:rFonts w:ascii="Times New Roman" w:hAnsi="Times New Roman"/>
          <w:b/>
          <w:bCs/>
          <w:sz w:val="28"/>
          <w:szCs w:val="28"/>
        </w:rPr>
      </w:pPr>
    </w:p>
    <w:p w:rsidR="001C44ED" w:rsidRPr="001C44ED" w:rsidRDefault="001C44ED" w:rsidP="001C44ED">
      <w:pPr>
        <w:ind w:firstLine="851"/>
        <w:rPr>
          <w:rFonts w:ascii="Times New Roman" w:hAnsi="Times New Roman"/>
          <w:b/>
          <w:bCs/>
          <w:sz w:val="28"/>
          <w:szCs w:val="28"/>
        </w:rPr>
      </w:pPr>
      <w:r w:rsidRPr="001C44ED">
        <w:rPr>
          <w:rFonts w:ascii="Times New Roman" w:hAnsi="Times New Roman"/>
          <w:b/>
          <w:bCs/>
          <w:sz w:val="28"/>
          <w:szCs w:val="28"/>
        </w:rPr>
        <w:t>Статья 15. Аппарат Совета депутатов</w:t>
      </w:r>
    </w:p>
    <w:p w:rsidR="001C44ED" w:rsidRPr="001C44ED" w:rsidRDefault="001C44ED" w:rsidP="001C44ED">
      <w:pPr>
        <w:ind w:firstLine="851"/>
        <w:rPr>
          <w:rFonts w:ascii="Times New Roman" w:hAnsi="Times New Roman"/>
          <w:sz w:val="28"/>
          <w:szCs w:val="28"/>
        </w:rPr>
      </w:pP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 xml:space="preserve">1. Аппарат Совета депутатов является органом </w:t>
      </w:r>
      <w:r w:rsidRPr="001C44ED">
        <w:rPr>
          <w:rFonts w:ascii="Times New Roman" w:hAnsi="Times New Roman"/>
          <w:bCs/>
          <w:sz w:val="28"/>
          <w:szCs w:val="28"/>
        </w:rPr>
        <w:t>местного самоуправления</w:t>
      </w:r>
      <w:r w:rsidRPr="001C44ED">
        <w:rPr>
          <w:rFonts w:ascii="Times New Roman" w:hAnsi="Times New Roman"/>
          <w:sz w:val="28"/>
          <w:szCs w:val="28"/>
        </w:rPr>
        <w:t xml:space="preserve">, осуществляющим исполнительно-распорядительную деятельность. </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2. Аппаратом Совета депутатов руководит глава муниципального округа на принципах единоначалия.</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 xml:space="preserve">3. Организационное, документационное, информационное обеспечение деятельности </w:t>
      </w:r>
      <w:r w:rsidRPr="001C44ED">
        <w:rPr>
          <w:rFonts w:ascii="Times New Roman" w:hAnsi="Times New Roman"/>
          <w:iCs/>
          <w:sz w:val="28"/>
          <w:szCs w:val="28"/>
        </w:rPr>
        <w:t>аппарата Совета депутатов</w:t>
      </w:r>
      <w:r w:rsidRPr="001C44ED">
        <w:rPr>
          <w:rFonts w:ascii="Times New Roman" w:hAnsi="Times New Roman"/>
          <w:sz w:val="28"/>
          <w:szCs w:val="28"/>
        </w:rPr>
        <w:t xml:space="preserve"> осуществляется в соответствии с Регламентом </w:t>
      </w:r>
      <w:r w:rsidRPr="001C44ED">
        <w:rPr>
          <w:rFonts w:ascii="Times New Roman" w:hAnsi="Times New Roman"/>
          <w:iCs/>
          <w:sz w:val="28"/>
          <w:szCs w:val="28"/>
        </w:rPr>
        <w:t>аппарата Совета депутатов</w:t>
      </w:r>
      <w:r w:rsidRPr="001C44ED">
        <w:rPr>
          <w:rFonts w:ascii="Times New Roman" w:hAnsi="Times New Roman"/>
          <w:sz w:val="28"/>
          <w:szCs w:val="28"/>
        </w:rPr>
        <w:t xml:space="preserve">, утверждаемым распоряжением </w:t>
      </w:r>
      <w:r w:rsidRPr="001C44ED">
        <w:rPr>
          <w:rFonts w:ascii="Times New Roman" w:hAnsi="Times New Roman"/>
          <w:iCs/>
          <w:sz w:val="28"/>
          <w:szCs w:val="28"/>
        </w:rPr>
        <w:t>аппарата Совета депутатов</w:t>
      </w:r>
      <w:r w:rsidRPr="001C44ED">
        <w:rPr>
          <w:rFonts w:ascii="Times New Roman" w:hAnsi="Times New Roman"/>
          <w:sz w:val="28"/>
          <w:szCs w:val="28"/>
        </w:rPr>
        <w:t>.</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lastRenderedPageBreak/>
        <w:t>4. Структура аппарата Совета депутатов утверждается решением Совета депутатов по представлению главы муниципального округа.</w:t>
      </w:r>
    </w:p>
    <w:p w:rsidR="001C44ED" w:rsidRPr="001C44ED" w:rsidRDefault="001C44ED" w:rsidP="001C44ED">
      <w:pPr>
        <w:ind w:firstLine="851"/>
        <w:rPr>
          <w:rFonts w:ascii="Times New Roman" w:hAnsi="Times New Roman"/>
          <w:bCs/>
          <w:sz w:val="28"/>
          <w:szCs w:val="28"/>
        </w:rPr>
      </w:pPr>
      <w:r w:rsidRPr="001C44ED">
        <w:rPr>
          <w:rFonts w:ascii="Times New Roman" w:hAnsi="Times New Roman"/>
          <w:bCs/>
          <w:sz w:val="28"/>
          <w:szCs w:val="28"/>
        </w:rPr>
        <w:t>5. Аппарат Совета депутатов обладает правами юридического лица.</w:t>
      </w:r>
    </w:p>
    <w:p w:rsidR="001C44ED" w:rsidRPr="001C44ED" w:rsidRDefault="001C44ED" w:rsidP="001C44ED">
      <w:pPr>
        <w:ind w:firstLine="851"/>
        <w:rPr>
          <w:rFonts w:ascii="Times New Roman" w:hAnsi="Times New Roman"/>
          <w:bCs/>
          <w:sz w:val="28"/>
          <w:szCs w:val="28"/>
        </w:rPr>
      </w:pPr>
      <w:r w:rsidRPr="001C44ED">
        <w:rPr>
          <w:rFonts w:ascii="Times New Roman" w:hAnsi="Times New Roman"/>
          <w:bCs/>
          <w:sz w:val="28"/>
          <w:szCs w:val="28"/>
        </w:rPr>
        <w:t xml:space="preserve">6. Аппарат Совета депутатов имеет </w:t>
      </w:r>
      <w:r w:rsidRPr="001C44ED">
        <w:rPr>
          <w:rFonts w:ascii="Times New Roman" w:hAnsi="Times New Roman"/>
          <w:sz w:val="28"/>
          <w:szCs w:val="28"/>
        </w:rPr>
        <w:t>печать и бланки с изображением герба муниципального округа</w:t>
      </w:r>
      <w:r w:rsidRPr="001C44ED">
        <w:rPr>
          <w:rFonts w:ascii="Times New Roman" w:hAnsi="Times New Roman"/>
          <w:bCs/>
          <w:sz w:val="28"/>
          <w:szCs w:val="28"/>
        </w:rPr>
        <w:t>.</w:t>
      </w:r>
    </w:p>
    <w:p w:rsidR="001C44ED" w:rsidRPr="001C44ED" w:rsidRDefault="001C44ED" w:rsidP="001C44ED">
      <w:pPr>
        <w:ind w:firstLine="851"/>
        <w:rPr>
          <w:rFonts w:ascii="Times New Roman" w:hAnsi="Times New Roman"/>
          <w:b/>
          <w:bCs/>
          <w:sz w:val="28"/>
          <w:szCs w:val="28"/>
        </w:rPr>
      </w:pPr>
    </w:p>
    <w:p w:rsidR="001C44ED" w:rsidRPr="001C44ED" w:rsidRDefault="001C44ED" w:rsidP="001C44ED">
      <w:pPr>
        <w:ind w:firstLine="851"/>
        <w:rPr>
          <w:rFonts w:ascii="Times New Roman" w:hAnsi="Times New Roman"/>
          <w:b/>
          <w:bCs/>
          <w:sz w:val="28"/>
          <w:szCs w:val="28"/>
        </w:rPr>
      </w:pPr>
      <w:r w:rsidRPr="001C44ED">
        <w:rPr>
          <w:rFonts w:ascii="Times New Roman" w:hAnsi="Times New Roman"/>
          <w:b/>
          <w:bCs/>
          <w:sz w:val="28"/>
          <w:szCs w:val="28"/>
        </w:rPr>
        <w:t>Статья 16. Полномочия аппарата Совета депутатов</w:t>
      </w:r>
    </w:p>
    <w:p w:rsidR="001C44ED" w:rsidRPr="001C44ED" w:rsidRDefault="001C44ED" w:rsidP="001C44ED">
      <w:pPr>
        <w:ind w:firstLine="851"/>
        <w:rPr>
          <w:rFonts w:ascii="Times New Roman" w:hAnsi="Times New Roman"/>
          <w:sz w:val="28"/>
          <w:szCs w:val="28"/>
        </w:rPr>
      </w:pPr>
    </w:p>
    <w:p w:rsidR="001C44ED" w:rsidRPr="001C44ED" w:rsidRDefault="001C44ED" w:rsidP="001C44ED">
      <w:pPr>
        <w:pStyle w:val="ConsNormal"/>
        <w:ind w:right="0" w:firstLine="851"/>
        <w:jc w:val="both"/>
        <w:rPr>
          <w:rFonts w:ascii="Times New Roman" w:hAnsi="Times New Roman" w:cs="Times New Roman"/>
          <w:sz w:val="28"/>
          <w:szCs w:val="28"/>
        </w:rPr>
      </w:pPr>
      <w:r w:rsidRPr="001C44ED">
        <w:rPr>
          <w:rFonts w:ascii="Times New Roman" w:hAnsi="Times New Roman" w:cs="Times New Roman"/>
          <w:sz w:val="28"/>
          <w:szCs w:val="28"/>
        </w:rPr>
        <w:t>К полномочиям</w:t>
      </w:r>
      <w:r w:rsidRPr="001C44ED">
        <w:rPr>
          <w:rFonts w:ascii="Times New Roman" w:hAnsi="Times New Roman" w:cs="Times New Roman"/>
          <w:b/>
          <w:sz w:val="28"/>
          <w:szCs w:val="28"/>
        </w:rPr>
        <w:t xml:space="preserve"> </w:t>
      </w:r>
      <w:r w:rsidRPr="001C44ED">
        <w:rPr>
          <w:rFonts w:ascii="Times New Roman" w:hAnsi="Times New Roman" w:cs="Times New Roman"/>
          <w:sz w:val="28"/>
          <w:szCs w:val="28"/>
        </w:rPr>
        <w:t>аппарата</w:t>
      </w:r>
      <w:r w:rsidRPr="001C44ED">
        <w:rPr>
          <w:rFonts w:ascii="Times New Roman" w:hAnsi="Times New Roman" w:cs="Times New Roman"/>
          <w:i/>
          <w:sz w:val="28"/>
          <w:szCs w:val="28"/>
        </w:rPr>
        <w:t xml:space="preserve"> </w:t>
      </w:r>
      <w:r w:rsidRPr="001C44ED">
        <w:rPr>
          <w:rFonts w:ascii="Times New Roman" w:hAnsi="Times New Roman" w:cs="Times New Roman"/>
          <w:sz w:val="28"/>
          <w:szCs w:val="28"/>
        </w:rPr>
        <w:t>Совета депутатов относится:</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 xml:space="preserve">1) формирование и исполнение местного бюджета; </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2) осуществление полномочий финансового органа муниципального округа в соответствии с Бюджетным кодексом Российской Федерации;</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3) осуществление обеспечения деятельности главы муниципального округа и Совета депутатов;</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4) владение, пользование и распоряжение имуществом, находящимся в муниципальной собственности муниципального округа;</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5) принятие решения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6) организация и проведение местных праздничных и иных зрелищных мероприятий, развитие местных традиций и обрядов;</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7) организация и проведение мероприятий по военно-патриотическому воспитанию граждан Российской Федерации, проживающих на территории муниципального округа;</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8) регистрация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регистрация факта прекращения трудового договора;</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9) информирование жителей о деятельности органов местного самоуправления;</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10) распространение экологической информации, полученной от государственных органов;</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11) сохранение, использование и популяризация объектов культурного наследия (памятники истории и культуры местного значения), находящихся в собственности муниципального округа;</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12) разработка и утверждение по согласованию с органом управления архивным делом города Москвы нормативно-методических документов, определяющих работу архивных, делопроизводственных служб и архивов, подведомственных органам местного самоуправления организаций;</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13) рассмотрение жалоб потребителей, консультирование их по вопросам защиты прав потребителей;</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14) взаимодействие с общественными объединениями;</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15) участие:</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 xml:space="preserve">а) в проведении мероприятий по государственному экологическому контролю (плановых и внеплановых проверок), осуществляемых государственными инспекторами города Москвы по охране природы; </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lastRenderedPageBreak/>
        <w:t>б) в осуществлении ежегодного персонального учета детей, подлежащих обучению в образовательных учреждениях, реализующих общеобразовательные программы, во взаимодействии с отраслевыми, функциональными и территориальными органами исполнительной власти города Москвы и образовательными учреждениями;</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в) в организации работы общественных пунктов охраны порядка и их советов;</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г) в работе призывной комиссии в соответствии с федеральным законодательством;</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 xml:space="preserve">д) 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 </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 xml:space="preserve">е) 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 </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ж) в организации и проведении городских праздничных и иных зрелищных мероприятий;</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 xml:space="preserve">з)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округа; </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16) содействие осуществлению государственного экологического мониторинга, внесение в уполномоченный орган исполнительной власти города Москвы предложений по созданию и размещению постов государственного экологического мониторинга, осуществление добровольного экологического мониторинга на территории муниципального округа;</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17) внесение в Совет депутатов предложений:</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а) по созданию условий для развития на территории муниципального округа физической культуры и массового спорта;</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б) по организации и изменению маршрутов, режима работы, остановок наземного городского пассажирского транспорта;</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в) по повышению эффективности охраны общественного порядка на территории муниципального округа;</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 xml:space="preserve">18) формирование и размещение муниципального заказа на поставки товаров, выполнение работ оказание услуг для муниципальных нужд; </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 xml:space="preserve">19) организационное, информационное и материально-техническое обеспечение подготовки и проведения муниципальных выборов, местного референдума в соответствии с федеральными законами и законами города Москвы; проведение работы по повышению правовой культуры избирателей; </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20) регистрация уставов территориальных общественных самоуправлений;</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21) организация профессиональной подготовки, переподготовки, повышения квалификации муниципальных служащих;</w:t>
      </w:r>
    </w:p>
    <w:p w:rsidR="001C44ED" w:rsidRPr="001C44ED" w:rsidRDefault="001C44ED" w:rsidP="001C44ED">
      <w:pPr>
        <w:ind w:firstLine="851"/>
        <w:rPr>
          <w:rFonts w:ascii="Times New Roman" w:hAnsi="Times New Roman"/>
          <w:bCs/>
          <w:sz w:val="28"/>
          <w:szCs w:val="28"/>
        </w:rPr>
      </w:pPr>
      <w:r w:rsidRPr="001C44ED">
        <w:rPr>
          <w:rFonts w:ascii="Times New Roman" w:hAnsi="Times New Roman"/>
          <w:sz w:val="28"/>
          <w:szCs w:val="28"/>
        </w:rPr>
        <w:lastRenderedPageBreak/>
        <w:t xml:space="preserve">22) иные </w:t>
      </w:r>
      <w:r w:rsidRPr="001C44ED">
        <w:rPr>
          <w:rFonts w:ascii="Times New Roman" w:hAnsi="Times New Roman"/>
          <w:bCs/>
          <w:sz w:val="28"/>
          <w:szCs w:val="28"/>
        </w:rPr>
        <w:t>полномочия в соответствии с федеральными законами, законами города Москвы, настоящим Уставом.</w:t>
      </w:r>
    </w:p>
    <w:p w:rsidR="001C44ED" w:rsidRPr="001C44ED" w:rsidRDefault="001C44ED" w:rsidP="001C44ED">
      <w:pPr>
        <w:ind w:firstLine="851"/>
        <w:rPr>
          <w:rFonts w:ascii="Times New Roman" w:hAnsi="Times New Roman"/>
          <w:b/>
          <w:sz w:val="28"/>
          <w:szCs w:val="28"/>
        </w:rPr>
      </w:pPr>
    </w:p>
    <w:p w:rsidR="001C44ED" w:rsidRPr="001C44ED" w:rsidRDefault="001C44ED" w:rsidP="001C44ED">
      <w:pPr>
        <w:pStyle w:val="a3"/>
        <w:ind w:firstLine="851"/>
        <w:rPr>
          <w:b/>
        </w:rPr>
      </w:pPr>
      <w:r w:rsidRPr="001C44ED">
        <w:rPr>
          <w:b/>
        </w:rPr>
        <w:t xml:space="preserve">Статья 17. Муниципальная служба </w:t>
      </w:r>
    </w:p>
    <w:p w:rsidR="001C44ED" w:rsidRPr="001C44ED" w:rsidRDefault="001C44ED" w:rsidP="001C44ED">
      <w:pPr>
        <w:pStyle w:val="a3"/>
        <w:ind w:firstLine="851"/>
      </w:pPr>
    </w:p>
    <w:p w:rsidR="001C44ED" w:rsidRPr="001C44ED" w:rsidRDefault="001C44ED" w:rsidP="001C44ED">
      <w:pPr>
        <w:pStyle w:val="a3"/>
        <w:ind w:firstLine="851"/>
      </w:pPr>
      <w:r w:rsidRPr="001C44ED">
        <w:t>1. Муниципальная служба – профессиональная деятельность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применительно к настоящей статье – граждане), осуществляемой на постоянной основе на должностях муниципальной службы, замещаемых путем заключения трудового договора (контракта).</w:t>
      </w:r>
    </w:p>
    <w:p w:rsidR="001C44ED" w:rsidRPr="001C44ED" w:rsidRDefault="001C44ED" w:rsidP="001C44ED">
      <w:pPr>
        <w:pStyle w:val="a3"/>
        <w:ind w:firstLine="851"/>
      </w:pPr>
      <w:r w:rsidRPr="001C44ED">
        <w:t xml:space="preserve">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города Москвы, обязанности по должности муниципальной службы в </w:t>
      </w:r>
      <w:r w:rsidRPr="001C44ED">
        <w:rPr>
          <w:iCs/>
        </w:rPr>
        <w:t>аппарате Совета депутатов</w:t>
      </w:r>
      <w:r w:rsidRPr="001C44ED">
        <w:t xml:space="preserve"> за денежное содержание, выплачиваемое за счет средств местного бюджета.</w:t>
      </w:r>
    </w:p>
    <w:p w:rsidR="001C44ED" w:rsidRPr="001C44ED" w:rsidRDefault="001C44ED" w:rsidP="001C44ED">
      <w:pPr>
        <w:pStyle w:val="ConsNormal"/>
        <w:ind w:right="0" w:firstLine="851"/>
        <w:jc w:val="both"/>
        <w:rPr>
          <w:rFonts w:ascii="Times New Roman" w:hAnsi="Times New Roman" w:cs="Times New Roman"/>
          <w:sz w:val="28"/>
          <w:szCs w:val="28"/>
        </w:rPr>
      </w:pPr>
      <w:r w:rsidRPr="001C44ED">
        <w:rPr>
          <w:rFonts w:ascii="Times New Roman" w:hAnsi="Times New Roman" w:cs="Times New Roman"/>
          <w:sz w:val="28"/>
          <w:szCs w:val="28"/>
        </w:rPr>
        <w:t xml:space="preserve">3. На муниципального служащего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 </w:t>
      </w:r>
    </w:p>
    <w:p w:rsidR="001C44ED" w:rsidRPr="001C44ED" w:rsidRDefault="001C44ED" w:rsidP="001C44ED">
      <w:pPr>
        <w:pStyle w:val="ConsNormal"/>
        <w:ind w:right="0" w:firstLine="851"/>
        <w:jc w:val="both"/>
        <w:rPr>
          <w:rFonts w:ascii="Times New Roman" w:hAnsi="Times New Roman" w:cs="Times New Roman"/>
          <w:sz w:val="28"/>
          <w:szCs w:val="28"/>
        </w:rPr>
      </w:pPr>
      <w:r w:rsidRPr="001C44ED">
        <w:rPr>
          <w:rFonts w:ascii="Times New Roman" w:hAnsi="Times New Roman" w:cs="Times New Roman"/>
          <w:sz w:val="28"/>
          <w:szCs w:val="28"/>
        </w:rPr>
        <w:t>4. Порядок оплаты труда и предоставления муниципальному служащему гарантий, установленных федеральными законами и законами города Москвы, определяются решениями Совета депутатов.</w:t>
      </w:r>
    </w:p>
    <w:p w:rsidR="001C44ED" w:rsidRPr="001C44ED" w:rsidRDefault="001C44ED" w:rsidP="001C44ED">
      <w:pPr>
        <w:pStyle w:val="ConsNormal"/>
        <w:ind w:right="0" w:firstLine="851"/>
        <w:jc w:val="both"/>
        <w:rPr>
          <w:rFonts w:ascii="Times New Roman" w:hAnsi="Times New Roman" w:cs="Times New Roman"/>
          <w:sz w:val="28"/>
          <w:szCs w:val="28"/>
        </w:rPr>
      </w:pPr>
      <w:r w:rsidRPr="001C44ED">
        <w:rPr>
          <w:rFonts w:ascii="Times New Roman" w:hAnsi="Times New Roman" w:cs="Times New Roman"/>
          <w:sz w:val="28"/>
          <w:szCs w:val="28"/>
        </w:rPr>
        <w:t xml:space="preserve">5. </w:t>
      </w:r>
      <w:proofErr w:type="gramStart"/>
      <w:r w:rsidRPr="001C44ED">
        <w:rPr>
          <w:rFonts w:ascii="Times New Roman" w:hAnsi="Times New Roman" w:cs="Times New Roman"/>
          <w:sz w:val="28"/>
          <w:szCs w:val="28"/>
        </w:rPr>
        <w:t xml:space="preserve">Квалификационные требования для замещения должностей муниципальной службы к уровню профессионального образования, стажу муниципальной службы (государственной службы) или стажу работы по специальности, к профессиональным знаниям и навыкам, необходимым для исполнения должностных обязанностей муниципальных служащих с учетом задач и функций </w:t>
      </w:r>
      <w:r w:rsidRPr="001C44ED">
        <w:rPr>
          <w:rFonts w:ascii="Times New Roman" w:hAnsi="Times New Roman" w:cs="Times New Roman"/>
          <w:iCs/>
          <w:sz w:val="28"/>
          <w:szCs w:val="28"/>
        </w:rPr>
        <w:t>аппарата Совета депутатов</w:t>
      </w:r>
      <w:r w:rsidRPr="001C44ED">
        <w:rPr>
          <w:rFonts w:ascii="Times New Roman" w:hAnsi="Times New Roman" w:cs="Times New Roman"/>
          <w:sz w:val="28"/>
          <w:szCs w:val="28"/>
        </w:rPr>
        <w:t xml:space="preserve"> устанавливаются решениями Совета депутатов в соответствии с Законом города Москвы от 22 октября 2008 года № 50 «О муниципальной службе</w:t>
      </w:r>
      <w:proofErr w:type="gramEnd"/>
      <w:r w:rsidRPr="001C44ED">
        <w:rPr>
          <w:rFonts w:ascii="Times New Roman" w:hAnsi="Times New Roman" w:cs="Times New Roman"/>
          <w:sz w:val="28"/>
          <w:szCs w:val="28"/>
        </w:rPr>
        <w:t xml:space="preserve"> в городе Москве» и включаются в должностную инструкцию муниципального служащего.</w:t>
      </w:r>
    </w:p>
    <w:p w:rsidR="001C44ED" w:rsidRPr="001C44ED" w:rsidRDefault="001C44ED" w:rsidP="001C44ED">
      <w:pPr>
        <w:ind w:firstLine="851"/>
        <w:rPr>
          <w:rFonts w:ascii="Times New Roman" w:hAnsi="Times New Roman"/>
          <w:bCs/>
          <w:sz w:val="28"/>
          <w:szCs w:val="28"/>
        </w:rPr>
      </w:pPr>
      <w:r w:rsidRPr="001C44ED">
        <w:rPr>
          <w:rFonts w:ascii="Times New Roman" w:hAnsi="Times New Roman"/>
          <w:bCs/>
          <w:sz w:val="28"/>
          <w:szCs w:val="28"/>
        </w:rPr>
        <w:t xml:space="preserve">6. Порядок и случаи проведения конкурса на замещение должности муниципальной службы, порядок формирования кадрового резерва для замещения вакантных должностей муниципальной службы устанавливаются решениями Совета депутатов. </w:t>
      </w:r>
    </w:p>
    <w:p w:rsidR="001C44ED" w:rsidRPr="001C44ED" w:rsidRDefault="001C44ED" w:rsidP="001C44ED">
      <w:pPr>
        <w:ind w:firstLine="851"/>
        <w:rPr>
          <w:rFonts w:ascii="Times New Roman" w:hAnsi="Times New Roman"/>
          <w:b/>
          <w:bCs/>
          <w:sz w:val="28"/>
          <w:szCs w:val="28"/>
        </w:rPr>
      </w:pPr>
    </w:p>
    <w:p w:rsidR="001C44ED" w:rsidRPr="001C44ED" w:rsidRDefault="001C44ED" w:rsidP="001C44ED">
      <w:pPr>
        <w:ind w:firstLine="851"/>
        <w:rPr>
          <w:rFonts w:ascii="Times New Roman" w:hAnsi="Times New Roman"/>
          <w:b/>
          <w:bCs/>
          <w:sz w:val="28"/>
          <w:szCs w:val="28"/>
        </w:rPr>
      </w:pPr>
      <w:r w:rsidRPr="001C44ED">
        <w:rPr>
          <w:rFonts w:ascii="Times New Roman" w:hAnsi="Times New Roman"/>
          <w:b/>
          <w:bCs/>
          <w:sz w:val="28"/>
          <w:szCs w:val="28"/>
        </w:rPr>
        <w:t xml:space="preserve">Статья 18. Ответственность органов и должностных лиц местного самоуправления, депутата </w:t>
      </w:r>
    </w:p>
    <w:p w:rsidR="001C44ED" w:rsidRPr="001C44ED" w:rsidRDefault="001C44ED" w:rsidP="001C44ED">
      <w:pPr>
        <w:ind w:firstLine="851"/>
        <w:rPr>
          <w:rFonts w:ascii="Times New Roman" w:hAnsi="Times New Roman"/>
          <w:sz w:val="28"/>
          <w:szCs w:val="28"/>
        </w:rPr>
      </w:pP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1. Органы и должностные лица местного самоуправления несут ответственность перед жителями, государством, физическими и юридическими лицами в соответствии с федеральными законами.</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 xml:space="preserve">2. Ответственность органов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w:t>
      </w:r>
      <w:r w:rsidRPr="001C44ED">
        <w:rPr>
          <w:rFonts w:ascii="Times New Roman" w:hAnsi="Times New Roman"/>
          <w:sz w:val="28"/>
          <w:szCs w:val="28"/>
        </w:rPr>
        <w:lastRenderedPageBreak/>
        <w:t>конституционных законов, федеральных законов, Устава города Москвы, законов города Москвы, настоящего Устава, а также в случае ненадлежащего осуществления органами и должностными лицами местного самоуправления переданных полномочий.</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3. Порядок и условия наступления ответственности органов и должностных лиц местного самоуправления определяются в соответствии с федеральным законодательством и законами города Москвы.</w:t>
      </w:r>
    </w:p>
    <w:p w:rsidR="001C44ED" w:rsidRPr="001C44ED" w:rsidRDefault="001C44ED" w:rsidP="001C44ED">
      <w:pPr>
        <w:ind w:firstLine="851"/>
        <w:rPr>
          <w:rFonts w:ascii="Times New Roman" w:hAnsi="Times New Roman"/>
          <w:sz w:val="28"/>
          <w:szCs w:val="28"/>
        </w:rPr>
      </w:pPr>
      <w:r w:rsidRPr="001C44ED">
        <w:rPr>
          <w:rFonts w:ascii="Times New Roman" w:hAnsi="Times New Roman"/>
          <w:bCs/>
          <w:sz w:val="28"/>
          <w:szCs w:val="28"/>
        </w:rPr>
        <w:t xml:space="preserve">4. </w:t>
      </w:r>
      <w:r w:rsidRPr="001C44ED">
        <w:rPr>
          <w:rFonts w:ascii="Times New Roman" w:hAnsi="Times New Roman"/>
          <w:sz w:val="28"/>
          <w:szCs w:val="28"/>
        </w:rPr>
        <w:t>Депутат несет ответственность перед жителями в соответствии с федеральными законами.</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 xml:space="preserve">5. Депутат в случаях, предусмотренных федеральным законодательством, может быть отозван населением. </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6. В случаях, предусмотренных федеральным законодательством, на органы местного самоуправления может быть возложена административная ответственность, на должностных лиц местного самоуправления – уголовная, гражданско-правовая, административная, дисциплинарная ответственность.</w:t>
      </w:r>
    </w:p>
    <w:p w:rsidR="001C44ED" w:rsidRPr="001C44ED" w:rsidRDefault="001C44ED" w:rsidP="001C44ED">
      <w:pPr>
        <w:pStyle w:val="a5"/>
        <w:ind w:firstLine="851"/>
        <w:rPr>
          <w:rFonts w:ascii="Times New Roman" w:hAnsi="Times New Roman"/>
          <w:b/>
          <w:strike/>
          <w:sz w:val="28"/>
          <w:szCs w:val="28"/>
        </w:rPr>
      </w:pPr>
    </w:p>
    <w:p w:rsidR="001C44ED" w:rsidRPr="001C44ED" w:rsidRDefault="001C44ED" w:rsidP="001C44ED">
      <w:pPr>
        <w:pStyle w:val="a5"/>
        <w:jc w:val="center"/>
        <w:rPr>
          <w:rFonts w:ascii="Times New Roman" w:hAnsi="Times New Roman"/>
          <w:b/>
          <w:sz w:val="28"/>
          <w:szCs w:val="28"/>
        </w:rPr>
      </w:pPr>
      <w:r w:rsidRPr="001C44ED">
        <w:rPr>
          <w:rFonts w:ascii="Times New Roman" w:hAnsi="Times New Roman"/>
          <w:b/>
          <w:sz w:val="28"/>
          <w:szCs w:val="28"/>
        </w:rPr>
        <w:t xml:space="preserve">Глава </w:t>
      </w:r>
      <w:r w:rsidRPr="001C44ED">
        <w:rPr>
          <w:rFonts w:ascii="Times New Roman" w:hAnsi="Times New Roman"/>
          <w:b/>
          <w:sz w:val="28"/>
          <w:szCs w:val="28"/>
          <w:lang w:val="en-US"/>
        </w:rPr>
        <w:t>III</w:t>
      </w:r>
      <w:r w:rsidRPr="001C44ED">
        <w:rPr>
          <w:rFonts w:ascii="Times New Roman" w:hAnsi="Times New Roman"/>
          <w:b/>
          <w:sz w:val="28"/>
          <w:szCs w:val="28"/>
        </w:rPr>
        <w:t xml:space="preserve">. Муниципальные правовые акты </w:t>
      </w:r>
    </w:p>
    <w:p w:rsidR="001C44ED" w:rsidRPr="001C44ED" w:rsidRDefault="001C44ED" w:rsidP="001C44ED">
      <w:pPr>
        <w:pStyle w:val="a5"/>
        <w:ind w:firstLine="851"/>
        <w:rPr>
          <w:rFonts w:ascii="Times New Roman" w:hAnsi="Times New Roman"/>
          <w:b/>
          <w:sz w:val="28"/>
          <w:szCs w:val="28"/>
        </w:rPr>
      </w:pPr>
    </w:p>
    <w:p w:rsidR="001C44ED" w:rsidRPr="001C44ED" w:rsidRDefault="001C44ED" w:rsidP="001C44ED">
      <w:pPr>
        <w:ind w:firstLine="851"/>
        <w:rPr>
          <w:rFonts w:ascii="Times New Roman" w:hAnsi="Times New Roman"/>
          <w:b/>
          <w:bCs/>
          <w:sz w:val="28"/>
          <w:szCs w:val="28"/>
        </w:rPr>
      </w:pPr>
      <w:r w:rsidRPr="001C44ED">
        <w:rPr>
          <w:rFonts w:ascii="Times New Roman" w:hAnsi="Times New Roman"/>
          <w:b/>
          <w:sz w:val="28"/>
          <w:szCs w:val="28"/>
        </w:rPr>
        <w:t xml:space="preserve">Статья 19. </w:t>
      </w:r>
      <w:r w:rsidRPr="001C44ED">
        <w:rPr>
          <w:rFonts w:ascii="Times New Roman" w:hAnsi="Times New Roman"/>
          <w:b/>
          <w:bCs/>
          <w:sz w:val="28"/>
          <w:szCs w:val="28"/>
        </w:rPr>
        <w:t>Система муниципальных правовых актов</w:t>
      </w:r>
    </w:p>
    <w:p w:rsidR="001C44ED" w:rsidRPr="001C44ED" w:rsidRDefault="001C44ED" w:rsidP="001C44ED">
      <w:pPr>
        <w:ind w:firstLine="851"/>
        <w:rPr>
          <w:rFonts w:ascii="Times New Roman" w:hAnsi="Times New Roman"/>
          <w:sz w:val="28"/>
          <w:szCs w:val="28"/>
        </w:rPr>
      </w:pP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1. В систему муниципальных правовых актов входят:</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 xml:space="preserve">1) настоящий Устав; </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2) правовые акты, принятые на местном референдуме;</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3) нормативные и иные правовые акты Совета депутатов;</w:t>
      </w:r>
    </w:p>
    <w:p w:rsidR="001C44ED" w:rsidRPr="001C44ED" w:rsidRDefault="001C44ED" w:rsidP="001C44ED">
      <w:pPr>
        <w:pStyle w:val="ConsNormal"/>
        <w:ind w:right="0" w:firstLine="851"/>
        <w:jc w:val="both"/>
        <w:rPr>
          <w:rFonts w:ascii="Times New Roman" w:hAnsi="Times New Roman" w:cs="Times New Roman"/>
          <w:sz w:val="28"/>
          <w:szCs w:val="28"/>
        </w:rPr>
      </w:pPr>
      <w:r w:rsidRPr="001C44ED">
        <w:rPr>
          <w:rFonts w:ascii="Times New Roman" w:hAnsi="Times New Roman" w:cs="Times New Roman"/>
          <w:sz w:val="28"/>
          <w:szCs w:val="28"/>
        </w:rPr>
        <w:t>4) правовые акты главы муниципального округа;</w:t>
      </w:r>
    </w:p>
    <w:p w:rsidR="001C44ED" w:rsidRPr="001C44ED" w:rsidRDefault="001C44ED" w:rsidP="001C44ED">
      <w:pPr>
        <w:pStyle w:val="ConsNormal"/>
        <w:ind w:right="0" w:firstLine="851"/>
        <w:jc w:val="both"/>
        <w:rPr>
          <w:rFonts w:ascii="Times New Roman" w:hAnsi="Times New Roman" w:cs="Times New Roman"/>
          <w:sz w:val="28"/>
          <w:szCs w:val="28"/>
        </w:rPr>
      </w:pPr>
      <w:r w:rsidRPr="001C44ED">
        <w:rPr>
          <w:rFonts w:ascii="Times New Roman" w:hAnsi="Times New Roman" w:cs="Times New Roman"/>
          <w:sz w:val="28"/>
          <w:szCs w:val="28"/>
        </w:rPr>
        <w:t xml:space="preserve">5) правовые акты </w:t>
      </w:r>
      <w:r w:rsidRPr="001C44ED">
        <w:rPr>
          <w:rFonts w:ascii="Times New Roman" w:hAnsi="Times New Roman" w:cs="Times New Roman"/>
          <w:iCs/>
          <w:sz w:val="28"/>
          <w:szCs w:val="28"/>
        </w:rPr>
        <w:t>аппарата Совета депутатов</w:t>
      </w:r>
      <w:r w:rsidRPr="001C44ED">
        <w:rPr>
          <w:rFonts w:ascii="Times New Roman" w:hAnsi="Times New Roman" w:cs="Times New Roman"/>
          <w:sz w:val="28"/>
          <w:szCs w:val="28"/>
        </w:rPr>
        <w:t>.</w:t>
      </w:r>
    </w:p>
    <w:p w:rsidR="001C44ED" w:rsidRPr="001C44ED" w:rsidRDefault="001C44ED" w:rsidP="001C44ED">
      <w:pPr>
        <w:pStyle w:val="ConsNormal"/>
        <w:ind w:right="0" w:firstLine="851"/>
        <w:jc w:val="both"/>
        <w:rPr>
          <w:rFonts w:ascii="Times New Roman" w:hAnsi="Times New Roman" w:cs="Times New Roman"/>
          <w:sz w:val="28"/>
          <w:szCs w:val="28"/>
        </w:rPr>
      </w:pPr>
      <w:r w:rsidRPr="001C44ED">
        <w:rPr>
          <w:rFonts w:ascii="Times New Roman" w:hAnsi="Times New Roman" w:cs="Times New Roman"/>
          <w:sz w:val="28"/>
          <w:szCs w:val="28"/>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округа.</w:t>
      </w:r>
    </w:p>
    <w:p w:rsidR="001C44ED" w:rsidRPr="001C44ED" w:rsidRDefault="001C44ED" w:rsidP="001C44ED">
      <w:pPr>
        <w:pStyle w:val="ConsNormal"/>
        <w:ind w:right="0" w:firstLine="851"/>
        <w:jc w:val="both"/>
        <w:rPr>
          <w:rFonts w:ascii="Times New Roman" w:hAnsi="Times New Roman" w:cs="Times New Roman"/>
          <w:sz w:val="28"/>
          <w:szCs w:val="28"/>
        </w:rPr>
      </w:pPr>
      <w:r w:rsidRPr="001C44ED">
        <w:rPr>
          <w:rFonts w:ascii="Times New Roman" w:hAnsi="Times New Roman" w:cs="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C44ED" w:rsidRPr="001C44ED" w:rsidRDefault="001C44ED" w:rsidP="001C44ED">
      <w:pPr>
        <w:ind w:firstLine="851"/>
        <w:rPr>
          <w:rFonts w:ascii="Times New Roman" w:hAnsi="Times New Roman"/>
          <w:sz w:val="28"/>
          <w:szCs w:val="28"/>
        </w:rPr>
      </w:pPr>
    </w:p>
    <w:p w:rsidR="001C44ED" w:rsidRPr="001C44ED" w:rsidRDefault="001C44ED" w:rsidP="001C44ED">
      <w:pPr>
        <w:ind w:firstLine="851"/>
        <w:rPr>
          <w:rFonts w:ascii="Times New Roman" w:hAnsi="Times New Roman"/>
          <w:b/>
          <w:sz w:val="28"/>
          <w:szCs w:val="28"/>
        </w:rPr>
      </w:pPr>
      <w:r w:rsidRPr="001C44ED">
        <w:rPr>
          <w:rFonts w:ascii="Times New Roman" w:hAnsi="Times New Roman"/>
          <w:b/>
          <w:sz w:val="28"/>
          <w:szCs w:val="28"/>
        </w:rPr>
        <w:t xml:space="preserve">Статья 20. Устав </w:t>
      </w:r>
    </w:p>
    <w:p w:rsidR="001C44ED" w:rsidRPr="001C44ED" w:rsidRDefault="001C44ED" w:rsidP="001C44ED">
      <w:pPr>
        <w:ind w:firstLine="851"/>
        <w:rPr>
          <w:rFonts w:ascii="Times New Roman" w:hAnsi="Times New Roman"/>
          <w:sz w:val="28"/>
          <w:szCs w:val="28"/>
        </w:rPr>
      </w:pP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1. Устав в соответствии с федеральными законами и законами города Москвы регулирует вопросы организации местного самоуправления в муниципальном округе.</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2. Устав, р</w:t>
      </w:r>
      <w:r w:rsidRPr="001C44ED">
        <w:rPr>
          <w:rFonts w:ascii="Times New Roman" w:hAnsi="Times New Roman"/>
          <w:bCs/>
          <w:sz w:val="28"/>
          <w:szCs w:val="28"/>
        </w:rPr>
        <w:t>ешение о внесении изменений и дополнений в Устав</w:t>
      </w:r>
      <w:r w:rsidRPr="001C44ED">
        <w:rPr>
          <w:rFonts w:ascii="Times New Roman" w:hAnsi="Times New Roman"/>
          <w:sz w:val="28"/>
          <w:szCs w:val="28"/>
        </w:rPr>
        <w:t xml:space="preserve"> принимаются Советом депутатов </w:t>
      </w:r>
      <w:r w:rsidRPr="001C44ED">
        <w:rPr>
          <w:rFonts w:ascii="Times New Roman" w:hAnsi="Times New Roman"/>
          <w:bCs/>
          <w:sz w:val="28"/>
          <w:szCs w:val="28"/>
        </w:rPr>
        <w:t>большинством в две трети</w:t>
      </w:r>
      <w:r w:rsidRPr="001C44ED">
        <w:rPr>
          <w:rFonts w:ascii="Times New Roman" w:hAnsi="Times New Roman"/>
          <w:sz w:val="28"/>
          <w:szCs w:val="28"/>
        </w:rPr>
        <w:t xml:space="preserve"> голосов от установленной численности депутатов. </w:t>
      </w:r>
    </w:p>
    <w:p w:rsidR="001C44ED" w:rsidRPr="001C44ED" w:rsidRDefault="001C44ED" w:rsidP="001C44ED">
      <w:pPr>
        <w:adjustRightInd w:val="0"/>
        <w:ind w:firstLine="851"/>
        <w:rPr>
          <w:rFonts w:ascii="Times New Roman" w:hAnsi="Times New Roman"/>
          <w:sz w:val="28"/>
          <w:szCs w:val="28"/>
        </w:rPr>
      </w:pPr>
      <w:r w:rsidRPr="001C44ED">
        <w:rPr>
          <w:rFonts w:ascii="Times New Roman" w:hAnsi="Times New Roman"/>
          <w:sz w:val="28"/>
          <w:szCs w:val="28"/>
        </w:rPr>
        <w:t>3. Инициативу о внесении изменений и дополнений в Устав могут вносить в Совет депутатов:</w:t>
      </w:r>
    </w:p>
    <w:p w:rsidR="001C44ED" w:rsidRPr="001C44ED" w:rsidRDefault="001C44ED" w:rsidP="001C44ED">
      <w:pPr>
        <w:pStyle w:val="ConsNormal"/>
        <w:tabs>
          <w:tab w:val="left" w:pos="6339"/>
        </w:tabs>
        <w:ind w:right="0" w:firstLine="851"/>
        <w:jc w:val="both"/>
        <w:rPr>
          <w:rFonts w:ascii="Times New Roman" w:hAnsi="Times New Roman" w:cs="Times New Roman"/>
          <w:sz w:val="28"/>
          <w:szCs w:val="28"/>
        </w:rPr>
      </w:pPr>
      <w:r w:rsidRPr="001C44ED">
        <w:rPr>
          <w:rFonts w:ascii="Times New Roman" w:hAnsi="Times New Roman" w:cs="Times New Roman"/>
          <w:sz w:val="28"/>
          <w:szCs w:val="28"/>
        </w:rPr>
        <w:lastRenderedPageBreak/>
        <w:t>1) депутат, группа депутатов;</w:t>
      </w:r>
    </w:p>
    <w:p w:rsidR="001C44ED" w:rsidRPr="001C44ED" w:rsidRDefault="001C44ED" w:rsidP="001C44ED">
      <w:pPr>
        <w:pStyle w:val="ConsNormal"/>
        <w:ind w:right="0" w:firstLine="851"/>
        <w:jc w:val="both"/>
        <w:rPr>
          <w:rFonts w:ascii="Times New Roman" w:hAnsi="Times New Roman" w:cs="Times New Roman"/>
          <w:sz w:val="28"/>
          <w:szCs w:val="28"/>
        </w:rPr>
      </w:pPr>
      <w:r w:rsidRPr="001C44ED">
        <w:rPr>
          <w:rFonts w:ascii="Times New Roman" w:hAnsi="Times New Roman" w:cs="Times New Roman"/>
          <w:sz w:val="28"/>
          <w:szCs w:val="28"/>
        </w:rPr>
        <w:t>2) глава муниципального округа;</w:t>
      </w:r>
    </w:p>
    <w:p w:rsidR="001C44ED" w:rsidRPr="001C44ED" w:rsidRDefault="001C44ED" w:rsidP="001C44ED">
      <w:pPr>
        <w:pStyle w:val="ConsNormal"/>
        <w:ind w:right="0" w:firstLine="851"/>
        <w:jc w:val="both"/>
        <w:rPr>
          <w:rFonts w:ascii="Times New Roman" w:hAnsi="Times New Roman" w:cs="Times New Roman"/>
          <w:sz w:val="28"/>
          <w:szCs w:val="28"/>
        </w:rPr>
      </w:pPr>
      <w:r w:rsidRPr="001C44ED">
        <w:rPr>
          <w:rFonts w:ascii="Times New Roman" w:hAnsi="Times New Roman" w:cs="Times New Roman"/>
          <w:sz w:val="28"/>
          <w:szCs w:val="28"/>
        </w:rPr>
        <w:t>3) органы территориального общественного самоуправления;</w:t>
      </w:r>
    </w:p>
    <w:p w:rsidR="001C44ED" w:rsidRPr="001C44ED" w:rsidRDefault="001C44ED" w:rsidP="001C44ED">
      <w:pPr>
        <w:pStyle w:val="ConsNormal"/>
        <w:ind w:right="0" w:firstLine="851"/>
        <w:jc w:val="both"/>
        <w:rPr>
          <w:rFonts w:ascii="Times New Roman" w:hAnsi="Times New Roman" w:cs="Times New Roman"/>
          <w:sz w:val="28"/>
          <w:szCs w:val="28"/>
        </w:rPr>
      </w:pPr>
      <w:r w:rsidRPr="001C44ED">
        <w:rPr>
          <w:rFonts w:ascii="Times New Roman" w:hAnsi="Times New Roman" w:cs="Times New Roman"/>
          <w:sz w:val="28"/>
          <w:szCs w:val="28"/>
        </w:rPr>
        <w:t xml:space="preserve">4) инициативные группы граждан. </w:t>
      </w:r>
    </w:p>
    <w:p w:rsidR="001C44ED" w:rsidRPr="001C44ED" w:rsidRDefault="001C44ED" w:rsidP="001C44ED">
      <w:pPr>
        <w:adjustRightInd w:val="0"/>
        <w:ind w:firstLine="851"/>
        <w:rPr>
          <w:rFonts w:ascii="Times New Roman" w:hAnsi="Times New Roman"/>
          <w:sz w:val="28"/>
          <w:szCs w:val="28"/>
        </w:rPr>
      </w:pPr>
      <w:r w:rsidRPr="001C44ED">
        <w:rPr>
          <w:rFonts w:ascii="Times New Roman" w:hAnsi="Times New Roman"/>
          <w:sz w:val="28"/>
          <w:szCs w:val="28"/>
        </w:rPr>
        <w:t>4. Инициатива о внесении изменений и дополнений в Устав оформляется в виде проекта решения Совета депутатов о внесении изменений и дополнений в Устав (далее для настоящей статьи – проект решения о внесении изменений в Устав).</w:t>
      </w:r>
    </w:p>
    <w:p w:rsidR="001C44ED" w:rsidRPr="001C44ED" w:rsidRDefault="001C44ED" w:rsidP="001C44ED">
      <w:pPr>
        <w:adjustRightInd w:val="0"/>
        <w:ind w:firstLine="851"/>
        <w:rPr>
          <w:rFonts w:ascii="Times New Roman" w:hAnsi="Times New Roman"/>
          <w:sz w:val="28"/>
          <w:szCs w:val="28"/>
        </w:rPr>
      </w:pPr>
      <w:r w:rsidRPr="001C44ED">
        <w:rPr>
          <w:rFonts w:ascii="Times New Roman" w:hAnsi="Times New Roman"/>
          <w:sz w:val="28"/>
          <w:szCs w:val="28"/>
        </w:rPr>
        <w:t>5. Проект решения о внесении изменений в Устав рассматривается на ближайшем заседании Совета депутатов со дня его поступления в Совет депутатов.</w:t>
      </w:r>
    </w:p>
    <w:p w:rsidR="001C44ED" w:rsidRPr="001C44ED" w:rsidRDefault="001C44ED" w:rsidP="001C44ED">
      <w:pPr>
        <w:adjustRightInd w:val="0"/>
        <w:ind w:firstLine="851"/>
        <w:rPr>
          <w:rFonts w:ascii="Times New Roman" w:hAnsi="Times New Roman"/>
          <w:sz w:val="28"/>
          <w:szCs w:val="28"/>
        </w:rPr>
      </w:pPr>
      <w:r w:rsidRPr="001C44ED">
        <w:rPr>
          <w:rFonts w:ascii="Times New Roman" w:hAnsi="Times New Roman"/>
          <w:sz w:val="28"/>
          <w:szCs w:val="28"/>
        </w:rPr>
        <w:t>6. Проект решения о внесении изменений в Устав принимается большинством голосов от установленной численности депутатов. Поправки к проекту решения о внесении изменений в Устав принимаются большинством голосов от установленной численности депутатов.</w:t>
      </w:r>
    </w:p>
    <w:p w:rsidR="001C44ED" w:rsidRPr="001C44ED" w:rsidRDefault="001C44ED" w:rsidP="001C44ED">
      <w:pPr>
        <w:adjustRightInd w:val="0"/>
        <w:ind w:firstLine="851"/>
        <w:rPr>
          <w:rFonts w:ascii="Times New Roman" w:hAnsi="Times New Roman"/>
          <w:sz w:val="28"/>
          <w:szCs w:val="28"/>
        </w:rPr>
      </w:pPr>
      <w:r w:rsidRPr="001C44ED">
        <w:rPr>
          <w:rFonts w:ascii="Times New Roman" w:hAnsi="Times New Roman"/>
          <w:sz w:val="28"/>
          <w:szCs w:val="28"/>
        </w:rPr>
        <w:t>7</w:t>
      </w:r>
      <w:r w:rsidRPr="001C44ED">
        <w:rPr>
          <w:rFonts w:ascii="Times New Roman" w:hAnsi="Times New Roman"/>
          <w:bCs/>
          <w:sz w:val="28"/>
          <w:szCs w:val="28"/>
        </w:rPr>
        <w:t xml:space="preserve">. Проект Устава, проект решения о внесении изменений в Устав подлежат официальному опубликованию не </w:t>
      </w:r>
      <w:proofErr w:type="gramStart"/>
      <w:r w:rsidRPr="001C44ED">
        <w:rPr>
          <w:rFonts w:ascii="Times New Roman" w:hAnsi="Times New Roman"/>
          <w:bCs/>
          <w:sz w:val="28"/>
          <w:szCs w:val="28"/>
        </w:rPr>
        <w:t>позднее</w:t>
      </w:r>
      <w:proofErr w:type="gramEnd"/>
      <w:r w:rsidRPr="001C44ED">
        <w:rPr>
          <w:rFonts w:ascii="Times New Roman" w:hAnsi="Times New Roman"/>
          <w:bCs/>
          <w:sz w:val="28"/>
          <w:szCs w:val="28"/>
        </w:rPr>
        <w:t xml:space="preserve"> чем за 30 дней до дня рассмотрения вопроса на заседании Совета депутатов о принятии Устава, </w:t>
      </w:r>
      <w:r w:rsidRPr="001C44ED">
        <w:rPr>
          <w:rFonts w:ascii="Times New Roman" w:hAnsi="Times New Roman"/>
          <w:sz w:val="28"/>
          <w:szCs w:val="28"/>
        </w:rPr>
        <w:t>внесении изменений и дополнений в Устав</w:t>
      </w:r>
      <w:r w:rsidRPr="001C44ED">
        <w:rPr>
          <w:rFonts w:ascii="Times New Roman" w:hAnsi="Times New Roman"/>
          <w:bCs/>
          <w:sz w:val="28"/>
          <w:szCs w:val="28"/>
        </w:rPr>
        <w:t xml:space="preserve"> </w:t>
      </w:r>
      <w:r w:rsidRPr="001C44ED">
        <w:rPr>
          <w:rFonts w:ascii="Times New Roman" w:hAnsi="Times New Roman"/>
          <w:sz w:val="28"/>
          <w:szCs w:val="28"/>
        </w:rPr>
        <w:t xml:space="preserve">с одновременным опубликованием установленного решением Совета депутатов порядка учета предложений по проекту Устава, проекту указанного решения, а также порядка участия граждан в его обсуждении. </w:t>
      </w:r>
    </w:p>
    <w:p w:rsidR="001C44ED" w:rsidRPr="001C44ED" w:rsidRDefault="001C44ED" w:rsidP="001C44ED">
      <w:pPr>
        <w:adjustRightInd w:val="0"/>
        <w:ind w:firstLine="851"/>
        <w:rPr>
          <w:rFonts w:ascii="Times New Roman" w:hAnsi="Times New Roman"/>
          <w:sz w:val="28"/>
          <w:szCs w:val="28"/>
        </w:rPr>
      </w:pPr>
      <w:r w:rsidRPr="001C44ED">
        <w:rPr>
          <w:rFonts w:ascii="Times New Roman" w:hAnsi="Times New Roman"/>
          <w:sz w:val="28"/>
          <w:szCs w:val="28"/>
        </w:rPr>
        <w:t xml:space="preserve">Порядок учета предложений по проекту </w:t>
      </w:r>
      <w:r w:rsidRPr="001C44ED">
        <w:rPr>
          <w:rFonts w:ascii="Times New Roman" w:hAnsi="Times New Roman"/>
          <w:bCs/>
          <w:sz w:val="28"/>
          <w:szCs w:val="28"/>
        </w:rPr>
        <w:t xml:space="preserve">решения о внесении изменений в Устав, а также порядок участия граждан в его обсуждении </w:t>
      </w:r>
      <w:r w:rsidRPr="001C44ED">
        <w:rPr>
          <w:rFonts w:ascii="Times New Roman" w:hAnsi="Times New Roman"/>
          <w:sz w:val="28"/>
          <w:szCs w:val="28"/>
        </w:rPr>
        <w:t>не публикуется в случае, если изменения и дополнения вносятся в целях приведения Устава в соответствие с Конституцией Российской Федерации, федеральными законами.</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 xml:space="preserve">8. </w:t>
      </w:r>
      <w:proofErr w:type="gramStart"/>
      <w:r w:rsidRPr="001C44ED">
        <w:rPr>
          <w:rFonts w:ascii="Times New Roman" w:hAnsi="Times New Roman"/>
          <w:sz w:val="28"/>
          <w:szCs w:val="28"/>
        </w:rPr>
        <w:t>Устав, решение Совета депутатов о внесении изменений и дополнений в Устав подлежат официальному опубликованию после их государственной регистрации в течение семи дней со дня их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вступают в силу и применяются в порядке и сроки, установленные Федеральным законом «Об общих принципах организации местного самоуправления в Российской</w:t>
      </w:r>
      <w:proofErr w:type="gramEnd"/>
      <w:r w:rsidRPr="001C44ED">
        <w:rPr>
          <w:rFonts w:ascii="Times New Roman" w:hAnsi="Times New Roman"/>
          <w:sz w:val="28"/>
          <w:szCs w:val="28"/>
        </w:rPr>
        <w:t xml:space="preserve"> Федерации».</w:t>
      </w:r>
    </w:p>
    <w:p w:rsidR="001C44ED" w:rsidRPr="001C44ED" w:rsidRDefault="001C44ED" w:rsidP="001C44ED">
      <w:pPr>
        <w:ind w:firstLine="851"/>
        <w:rPr>
          <w:rFonts w:ascii="Times New Roman" w:hAnsi="Times New Roman"/>
          <w:sz w:val="28"/>
          <w:szCs w:val="28"/>
        </w:rPr>
      </w:pPr>
    </w:p>
    <w:p w:rsidR="001C44ED" w:rsidRPr="001C44ED" w:rsidRDefault="001C44ED" w:rsidP="001C44ED">
      <w:pPr>
        <w:tabs>
          <w:tab w:val="left" w:pos="3228"/>
        </w:tabs>
        <w:ind w:firstLine="851"/>
        <w:rPr>
          <w:rFonts w:ascii="Times New Roman" w:hAnsi="Times New Roman"/>
          <w:b/>
          <w:sz w:val="28"/>
          <w:szCs w:val="28"/>
        </w:rPr>
      </w:pPr>
      <w:r w:rsidRPr="001C44ED">
        <w:rPr>
          <w:rFonts w:ascii="Times New Roman" w:hAnsi="Times New Roman"/>
          <w:b/>
          <w:sz w:val="28"/>
          <w:szCs w:val="28"/>
        </w:rPr>
        <w:t>Статья 21. Правовые акты, принятые на местном референдуме</w:t>
      </w:r>
    </w:p>
    <w:p w:rsidR="001C44ED" w:rsidRPr="001C44ED" w:rsidRDefault="001C44ED" w:rsidP="001C44ED">
      <w:pPr>
        <w:pStyle w:val="ConsNormal"/>
        <w:ind w:right="0" w:firstLine="851"/>
        <w:jc w:val="both"/>
        <w:rPr>
          <w:rFonts w:ascii="Times New Roman" w:hAnsi="Times New Roman" w:cs="Times New Roman"/>
          <w:bCs/>
          <w:sz w:val="28"/>
          <w:szCs w:val="28"/>
        </w:rPr>
      </w:pPr>
    </w:p>
    <w:p w:rsidR="001C44ED" w:rsidRPr="001C44ED" w:rsidRDefault="001C44ED" w:rsidP="001C44ED">
      <w:pPr>
        <w:pStyle w:val="ConsNormal"/>
        <w:ind w:right="0" w:firstLine="851"/>
        <w:jc w:val="both"/>
        <w:rPr>
          <w:rFonts w:ascii="Times New Roman" w:hAnsi="Times New Roman" w:cs="Times New Roman"/>
          <w:sz w:val="28"/>
          <w:szCs w:val="28"/>
        </w:rPr>
      </w:pPr>
      <w:r w:rsidRPr="001C44ED">
        <w:rPr>
          <w:rFonts w:ascii="Times New Roman" w:hAnsi="Times New Roman" w:cs="Times New Roman"/>
          <w:sz w:val="28"/>
          <w:szCs w:val="28"/>
        </w:rPr>
        <w:t>1. Решение вопросов местного значения непосредственно жителями осуществляется путем прямого волеизъявления, выраженного на местном референдуме.</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 xml:space="preserve">2. </w:t>
      </w:r>
      <w:proofErr w:type="gramStart"/>
      <w:r w:rsidRPr="001C44ED">
        <w:rPr>
          <w:rFonts w:ascii="Times New Roman" w:hAnsi="Times New Roman"/>
          <w:sz w:val="28"/>
          <w:szCs w:val="28"/>
        </w:rPr>
        <w:t>В случае если для реализации решения, принятого на местном референдуме требуется принятие (издание) дополнительного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(издания) соответствующего акта.</w:t>
      </w:r>
      <w:proofErr w:type="gramEnd"/>
      <w:r w:rsidRPr="001C44ED">
        <w:rPr>
          <w:rFonts w:ascii="Times New Roman" w:hAnsi="Times New Roman"/>
          <w:sz w:val="28"/>
          <w:szCs w:val="28"/>
        </w:rPr>
        <w:t xml:space="preserve"> Указанный срок не может превышать трех месяцев.</w:t>
      </w:r>
    </w:p>
    <w:p w:rsidR="001C44ED" w:rsidRPr="001C44ED" w:rsidRDefault="001C44ED" w:rsidP="001C44ED">
      <w:pPr>
        <w:ind w:firstLine="851"/>
        <w:rPr>
          <w:rFonts w:ascii="Times New Roman" w:hAnsi="Times New Roman"/>
          <w:sz w:val="28"/>
          <w:szCs w:val="28"/>
        </w:rPr>
      </w:pPr>
    </w:p>
    <w:p w:rsidR="001C44ED" w:rsidRPr="001C44ED" w:rsidRDefault="001C44ED" w:rsidP="001C44ED">
      <w:pPr>
        <w:ind w:firstLine="851"/>
        <w:rPr>
          <w:rFonts w:ascii="Times New Roman" w:hAnsi="Times New Roman"/>
          <w:b/>
          <w:sz w:val="28"/>
          <w:szCs w:val="28"/>
        </w:rPr>
      </w:pPr>
      <w:r w:rsidRPr="001C44ED">
        <w:rPr>
          <w:rFonts w:ascii="Times New Roman" w:hAnsi="Times New Roman"/>
          <w:b/>
          <w:sz w:val="28"/>
          <w:szCs w:val="28"/>
        </w:rPr>
        <w:t xml:space="preserve">Статья 22. </w:t>
      </w:r>
      <w:r w:rsidRPr="001C44ED">
        <w:rPr>
          <w:rFonts w:ascii="Times New Roman" w:hAnsi="Times New Roman"/>
          <w:b/>
          <w:bCs/>
          <w:sz w:val="28"/>
          <w:szCs w:val="28"/>
        </w:rPr>
        <w:t>Нормативные и иные правовые акты Совета депутатов</w:t>
      </w:r>
    </w:p>
    <w:p w:rsidR="001C44ED" w:rsidRPr="001C44ED" w:rsidRDefault="001C44ED" w:rsidP="001C44ED">
      <w:pPr>
        <w:ind w:firstLine="851"/>
        <w:rPr>
          <w:rFonts w:ascii="Times New Roman" w:hAnsi="Times New Roman"/>
          <w:sz w:val="28"/>
          <w:szCs w:val="28"/>
        </w:rPr>
      </w:pPr>
    </w:p>
    <w:p w:rsidR="001C44ED" w:rsidRPr="001C44ED" w:rsidRDefault="001C44ED" w:rsidP="001C44ED">
      <w:pPr>
        <w:pStyle w:val="ConsNormal"/>
        <w:ind w:right="0" w:firstLine="851"/>
        <w:jc w:val="both"/>
        <w:rPr>
          <w:rFonts w:ascii="Times New Roman" w:hAnsi="Times New Roman" w:cs="Times New Roman"/>
          <w:b/>
          <w:sz w:val="28"/>
          <w:szCs w:val="28"/>
        </w:rPr>
      </w:pPr>
      <w:r w:rsidRPr="001C44ED">
        <w:rPr>
          <w:rFonts w:ascii="Times New Roman" w:hAnsi="Times New Roman" w:cs="Times New Roman"/>
          <w:sz w:val="28"/>
          <w:szCs w:val="28"/>
        </w:rPr>
        <w:t xml:space="preserve">1. </w:t>
      </w:r>
      <w:proofErr w:type="gramStart"/>
      <w:r w:rsidRPr="001C44ED">
        <w:rPr>
          <w:rFonts w:ascii="Times New Roman" w:hAnsi="Times New Roman" w:cs="Times New Roman"/>
          <w:sz w:val="28"/>
          <w:szCs w:val="28"/>
        </w:rPr>
        <w:t xml:space="preserve">Совет депутатов по вопросам, отнесенным к его компетенции федеральным законодательством, законами города Москвы, настоящим Уставом, принимает решения, устанавливающие правила, обязательные для исполнения на территории муниципального округа, об удалении главы муниципального округа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города Москвы, настоящим Уставом. </w:t>
      </w:r>
      <w:proofErr w:type="gramEnd"/>
    </w:p>
    <w:p w:rsidR="001C44ED" w:rsidRPr="001C44ED" w:rsidRDefault="001C44ED" w:rsidP="001C44ED">
      <w:pPr>
        <w:pStyle w:val="ConsNormal"/>
        <w:ind w:right="0" w:firstLine="851"/>
        <w:jc w:val="both"/>
        <w:rPr>
          <w:rFonts w:ascii="Times New Roman" w:hAnsi="Times New Roman" w:cs="Times New Roman"/>
          <w:sz w:val="28"/>
          <w:szCs w:val="28"/>
        </w:rPr>
      </w:pPr>
      <w:r w:rsidRPr="001C44ED">
        <w:rPr>
          <w:rFonts w:ascii="Times New Roman" w:hAnsi="Times New Roman" w:cs="Times New Roman"/>
          <w:sz w:val="28"/>
          <w:szCs w:val="28"/>
        </w:rPr>
        <w:t>2. Решения Совета депутатов, устанавливающие правила, обязательные для исполнения на территории муниципального округа,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 Иные решения Совета депутатов принимаются в порядке, установленном Регламентом Совета депутатов.</w:t>
      </w:r>
    </w:p>
    <w:p w:rsidR="001C44ED" w:rsidRPr="001C44ED" w:rsidRDefault="001C44ED" w:rsidP="001C44ED">
      <w:pPr>
        <w:pStyle w:val="ConsNormal"/>
        <w:ind w:right="0" w:firstLine="851"/>
        <w:jc w:val="both"/>
        <w:rPr>
          <w:rFonts w:ascii="Times New Roman" w:hAnsi="Times New Roman" w:cs="Times New Roman"/>
          <w:sz w:val="28"/>
          <w:szCs w:val="28"/>
        </w:rPr>
      </w:pPr>
      <w:r w:rsidRPr="001C44ED">
        <w:rPr>
          <w:rFonts w:ascii="Times New Roman" w:hAnsi="Times New Roman" w:cs="Times New Roman"/>
          <w:sz w:val="28"/>
          <w:szCs w:val="28"/>
        </w:rPr>
        <w:t xml:space="preserve">3. Нормативный и иной правовой акт, принятый Советом депутатов, направляется главе муниципального округа для подписания и обнародования в течение десяти дней со дня его принятия. </w:t>
      </w:r>
    </w:p>
    <w:p w:rsidR="001C44ED" w:rsidRPr="001C44ED" w:rsidRDefault="001C44ED" w:rsidP="001C44ED">
      <w:pPr>
        <w:pStyle w:val="ConsNormal"/>
        <w:ind w:right="0" w:firstLine="851"/>
        <w:jc w:val="both"/>
        <w:rPr>
          <w:rFonts w:ascii="Times New Roman" w:hAnsi="Times New Roman" w:cs="Times New Roman"/>
          <w:sz w:val="28"/>
          <w:szCs w:val="28"/>
        </w:rPr>
      </w:pPr>
      <w:r w:rsidRPr="001C44ED">
        <w:rPr>
          <w:rFonts w:ascii="Times New Roman" w:hAnsi="Times New Roman" w:cs="Times New Roman"/>
          <w:sz w:val="28"/>
          <w:szCs w:val="28"/>
        </w:rPr>
        <w:t xml:space="preserve">Глава муниципального округа не вправе отклонить нормативный или иной правовой акт, принятый Советом депутатов. </w:t>
      </w:r>
    </w:p>
    <w:p w:rsidR="001C44ED" w:rsidRPr="001C44ED" w:rsidRDefault="001C44ED" w:rsidP="001C44ED">
      <w:pPr>
        <w:pStyle w:val="ConsNormal"/>
        <w:ind w:right="0" w:firstLine="851"/>
        <w:jc w:val="both"/>
        <w:rPr>
          <w:rFonts w:ascii="Times New Roman" w:hAnsi="Times New Roman" w:cs="Times New Roman"/>
          <w:sz w:val="28"/>
          <w:szCs w:val="28"/>
        </w:rPr>
      </w:pPr>
      <w:r w:rsidRPr="001C44ED">
        <w:rPr>
          <w:rFonts w:ascii="Times New Roman" w:hAnsi="Times New Roman" w:cs="Times New Roman"/>
          <w:sz w:val="28"/>
          <w:szCs w:val="28"/>
        </w:rPr>
        <w:t xml:space="preserve">4. Глава муниципального округа подписывает принятый Советом депутатов нормативный или иной правовой акт в течение трех дней со дня его поступления для подписания. </w:t>
      </w:r>
    </w:p>
    <w:p w:rsidR="001C44ED" w:rsidRPr="001C44ED" w:rsidRDefault="001C44ED" w:rsidP="001C44ED">
      <w:pPr>
        <w:ind w:firstLine="851"/>
        <w:rPr>
          <w:rFonts w:ascii="Times New Roman" w:hAnsi="Times New Roman"/>
          <w:b/>
          <w:bCs/>
          <w:sz w:val="28"/>
          <w:szCs w:val="28"/>
        </w:rPr>
      </w:pPr>
    </w:p>
    <w:p w:rsidR="001C44ED" w:rsidRPr="001C44ED" w:rsidRDefault="001C44ED" w:rsidP="001C44ED">
      <w:pPr>
        <w:ind w:firstLine="851"/>
        <w:rPr>
          <w:rFonts w:ascii="Times New Roman" w:hAnsi="Times New Roman"/>
          <w:b/>
          <w:bCs/>
          <w:sz w:val="28"/>
          <w:szCs w:val="28"/>
        </w:rPr>
      </w:pPr>
      <w:r w:rsidRPr="001C44ED">
        <w:rPr>
          <w:rFonts w:ascii="Times New Roman" w:hAnsi="Times New Roman"/>
          <w:b/>
          <w:bCs/>
          <w:sz w:val="28"/>
          <w:szCs w:val="28"/>
        </w:rPr>
        <w:t>Статья 23. Правовые акты, издаваемые главой муниципального округа</w:t>
      </w:r>
    </w:p>
    <w:p w:rsidR="001C44ED" w:rsidRPr="001C44ED" w:rsidRDefault="001C44ED" w:rsidP="001C44ED">
      <w:pPr>
        <w:ind w:firstLine="851"/>
        <w:rPr>
          <w:rFonts w:ascii="Times New Roman" w:hAnsi="Times New Roman"/>
          <w:sz w:val="28"/>
          <w:szCs w:val="28"/>
        </w:rPr>
      </w:pP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Глава муниципального округа:</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1)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2) издает постановления и распоряжения по иным вопросам, отнесенным к его компетенции настоящим Уставом;</w:t>
      </w:r>
    </w:p>
    <w:p w:rsidR="001C44ED" w:rsidRPr="001C44ED" w:rsidRDefault="001C44ED" w:rsidP="001C44ED">
      <w:pPr>
        <w:ind w:firstLine="851"/>
        <w:rPr>
          <w:rFonts w:ascii="Times New Roman" w:hAnsi="Times New Roman"/>
          <w:bCs/>
          <w:sz w:val="28"/>
          <w:szCs w:val="28"/>
        </w:rPr>
      </w:pPr>
      <w:r w:rsidRPr="001C44ED">
        <w:rPr>
          <w:rFonts w:ascii="Times New Roman" w:hAnsi="Times New Roman"/>
          <w:sz w:val="28"/>
          <w:szCs w:val="28"/>
        </w:rPr>
        <w:t>3)</w:t>
      </w:r>
      <w:r w:rsidRPr="001C44ED">
        <w:rPr>
          <w:rFonts w:ascii="Times New Roman" w:hAnsi="Times New Roman"/>
          <w:b/>
          <w:sz w:val="28"/>
          <w:szCs w:val="28"/>
        </w:rPr>
        <w:t xml:space="preserve"> </w:t>
      </w:r>
      <w:r w:rsidRPr="001C44ED">
        <w:rPr>
          <w:rFonts w:ascii="Times New Roman" w:hAnsi="Times New Roman"/>
          <w:bCs/>
          <w:sz w:val="28"/>
          <w:szCs w:val="28"/>
        </w:rPr>
        <w:t xml:space="preserve">в пределах полномочий, установленных федеральными законами, законами города Москвы, настоящим Уставом, решениями Совета депутатов, издает постановления </w:t>
      </w:r>
      <w:r w:rsidRPr="001C44ED">
        <w:rPr>
          <w:rFonts w:ascii="Times New Roman" w:hAnsi="Times New Roman"/>
          <w:bCs/>
          <w:iCs/>
          <w:sz w:val="28"/>
          <w:szCs w:val="28"/>
        </w:rPr>
        <w:t>аппарата Совета депутатов</w:t>
      </w:r>
      <w:r w:rsidRPr="001C44ED">
        <w:rPr>
          <w:rFonts w:ascii="Times New Roman" w:hAnsi="Times New Roman"/>
          <w:bCs/>
          <w:sz w:val="28"/>
          <w:szCs w:val="28"/>
        </w:rPr>
        <w:t xml:space="preserve"> по вопросам местного значения и вопросам, связанным с осуществлением переданных полномочий, а также распоряжения </w:t>
      </w:r>
      <w:r w:rsidRPr="001C44ED">
        <w:rPr>
          <w:rFonts w:ascii="Times New Roman" w:hAnsi="Times New Roman"/>
          <w:bCs/>
          <w:iCs/>
          <w:sz w:val="28"/>
          <w:szCs w:val="28"/>
        </w:rPr>
        <w:t>аппарата Совета депутатов</w:t>
      </w:r>
      <w:r w:rsidRPr="001C44ED">
        <w:rPr>
          <w:rFonts w:ascii="Times New Roman" w:hAnsi="Times New Roman"/>
          <w:bCs/>
          <w:sz w:val="28"/>
          <w:szCs w:val="28"/>
        </w:rPr>
        <w:t xml:space="preserve"> по вопросам </w:t>
      </w:r>
      <w:proofErr w:type="gramStart"/>
      <w:r w:rsidRPr="001C44ED">
        <w:rPr>
          <w:rFonts w:ascii="Times New Roman" w:hAnsi="Times New Roman"/>
          <w:bCs/>
          <w:sz w:val="28"/>
          <w:szCs w:val="28"/>
        </w:rPr>
        <w:t xml:space="preserve">организации работы </w:t>
      </w:r>
      <w:r w:rsidRPr="001C44ED">
        <w:rPr>
          <w:rFonts w:ascii="Times New Roman" w:hAnsi="Times New Roman"/>
          <w:bCs/>
          <w:iCs/>
          <w:sz w:val="28"/>
          <w:szCs w:val="28"/>
        </w:rPr>
        <w:t>аппарата Совета депутатов</w:t>
      </w:r>
      <w:proofErr w:type="gramEnd"/>
      <w:r w:rsidRPr="001C44ED">
        <w:rPr>
          <w:rFonts w:ascii="Times New Roman" w:hAnsi="Times New Roman"/>
          <w:bCs/>
          <w:sz w:val="28"/>
          <w:szCs w:val="28"/>
        </w:rPr>
        <w:t>.</w:t>
      </w:r>
    </w:p>
    <w:p w:rsidR="001C44ED" w:rsidRPr="001C44ED" w:rsidRDefault="001C44ED" w:rsidP="001C44ED">
      <w:pPr>
        <w:adjustRightInd w:val="0"/>
        <w:ind w:firstLine="851"/>
        <w:outlineLvl w:val="0"/>
        <w:rPr>
          <w:rFonts w:ascii="Times New Roman" w:hAnsi="Times New Roman"/>
          <w:sz w:val="28"/>
          <w:szCs w:val="28"/>
        </w:rPr>
      </w:pPr>
    </w:p>
    <w:p w:rsidR="001C44ED" w:rsidRPr="001C44ED" w:rsidRDefault="001C44ED" w:rsidP="001C44ED">
      <w:pPr>
        <w:adjustRightInd w:val="0"/>
        <w:ind w:firstLine="851"/>
        <w:outlineLvl w:val="0"/>
        <w:rPr>
          <w:rFonts w:ascii="Times New Roman" w:hAnsi="Times New Roman"/>
          <w:b/>
          <w:sz w:val="28"/>
          <w:szCs w:val="28"/>
        </w:rPr>
      </w:pPr>
      <w:r w:rsidRPr="001C44ED">
        <w:rPr>
          <w:rFonts w:ascii="Times New Roman" w:hAnsi="Times New Roman"/>
          <w:b/>
          <w:sz w:val="28"/>
          <w:szCs w:val="28"/>
        </w:rPr>
        <w:t>Статья 24. Официальное опубликование и введение в действие муниципальных правовых актов</w:t>
      </w:r>
    </w:p>
    <w:p w:rsidR="001C44ED" w:rsidRPr="001C44ED" w:rsidRDefault="001C44ED" w:rsidP="001C44ED">
      <w:pPr>
        <w:pStyle w:val="ConsNormal"/>
        <w:ind w:right="0" w:firstLine="851"/>
        <w:jc w:val="both"/>
        <w:rPr>
          <w:rFonts w:ascii="Times New Roman" w:hAnsi="Times New Roman" w:cs="Times New Roman"/>
          <w:bCs/>
          <w:sz w:val="28"/>
          <w:szCs w:val="28"/>
        </w:rPr>
      </w:pPr>
    </w:p>
    <w:p w:rsidR="001C44ED" w:rsidRPr="001C44ED" w:rsidRDefault="001C44ED" w:rsidP="001C44ED">
      <w:pPr>
        <w:adjustRightInd w:val="0"/>
        <w:ind w:firstLine="851"/>
        <w:rPr>
          <w:rFonts w:ascii="Times New Roman" w:hAnsi="Times New Roman"/>
          <w:bCs/>
          <w:sz w:val="28"/>
          <w:szCs w:val="28"/>
        </w:rPr>
      </w:pPr>
      <w:r w:rsidRPr="001C44ED">
        <w:rPr>
          <w:rFonts w:ascii="Times New Roman" w:hAnsi="Times New Roman"/>
          <w:bCs/>
          <w:sz w:val="28"/>
          <w:szCs w:val="28"/>
        </w:rPr>
        <w:t xml:space="preserve">1. Муниципальные нормативные правовые акты, за исключением муниципальных нормативных правовых актов или их отдельных положений, содержащих сведения, распространение которых ограничено федеральным законом, подлежат официальному опубликованию не позднее тридцати дней со дня </w:t>
      </w:r>
      <w:r w:rsidRPr="001C44ED">
        <w:rPr>
          <w:rFonts w:ascii="Times New Roman" w:hAnsi="Times New Roman"/>
          <w:bCs/>
          <w:sz w:val="28"/>
          <w:szCs w:val="28"/>
        </w:rPr>
        <w:lastRenderedPageBreak/>
        <w:t>их принятия, если федеральными законами не установлены иные сроки для их опубликования.</w:t>
      </w:r>
    </w:p>
    <w:p w:rsidR="001C44ED" w:rsidRPr="001C44ED" w:rsidRDefault="001C44ED" w:rsidP="001C44ED">
      <w:pPr>
        <w:adjustRightInd w:val="0"/>
        <w:ind w:firstLine="851"/>
        <w:rPr>
          <w:rFonts w:ascii="Times New Roman" w:hAnsi="Times New Roman"/>
          <w:bCs/>
          <w:sz w:val="28"/>
          <w:szCs w:val="28"/>
        </w:rPr>
      </w:pPr>
      <w:r w:rsidRPr="001C44ED">
        <w:rPr>
          <w:rFonts w:ascii="Times New Roman" w:hAnsi="Times New Roman"/>
          <w:bCs/>
          <w:sz w:val="28"/>
          <w:szCs w:val="28"/>
        </w:rPr>
        <w:t>Печатные средства массовой информации, осуществляющие официальное опубликование муниципальных нормативных правовых актов, определяются решением Совета депутатов. Порядок распространения печатного средства массовой информации должен обеспечивать возможность ознакомления с содержанием таких актов тем лицам, права и свободы которых он затрагивает.</w:t>
      </w:r>
    </w:p>
    <w:p w:rsidR="001C44ED" w:rsidRPr="001C44ED" w:rsidRDefault="001C44ED" w:rsidP="001C44ED">
      <w:pPr>
        <w:adjustRightInd w:val="0"/>
        <w:ind w:firstLine="851"/>
        <w:rPr>
          <w:rFonts w:ascii="Times New Roman" w:hAnsi="Times New Roman"/>
          <w:bCs/>
          <w:sz w:val="28"/>
          <w:szCs w:val="28"/>
        </w:rPr>
      </w:pPr>
      <w:r w:rsidRPr="001C44ED">
        <w:rPr>
          <w:rFonts w:ascii="Times New Roman" w:hAnsi="Times New Roman"/>
          <w:bCs/>
          <w:sz w:val="28"/>
          <w:szCs w:val="28"/>
        </w:rPr>
        <w:t>2. Датой официального опубликования муниципального нормативного правового акта является день первого опубликования его полного текста в печатном средстве массовой информации, определенном Советом депутатов.</w:t>
      </w:r>
    </w:p>
    <w:p w:rsidR="001C44ED" w:rsidRPr="001C44ED" w:rsidRDefault="001C44ED" w:rsidP="001C44ED">
      <w:pPr>
        <w:adjustRightInd w:val="0"/>
        <w:ind w:firstLine="851"/>
        <w:rPr>
          <w:rFonts w:ascii="Times New Roman" w:hAnsi="Times New Roman"/>
          <w:bCs/>
          <w:sz w:val="28"/>
          <w:szCs w:val="28"/>
        </w:rPr>
      </w:pPr>
      <w:r w:rsidRPr="001C44ED">
        <w:rPr>
          <w:rFonts w:ascii="Times New Roman" w:hAnsi="Times New Roman"/>
          <w:bCs/>
          <w:sz w:val="28"/>
          <w:szCs w:val="28"/>
        </w:rPr>
        <w:t>3. Муниципальный нормативный правовой акт (за исключением Устава, решения Совета депутатов о внесении изменений и дополнений в Устав) вступает в силу со дня его официального опубликования, если в самом акте не оговорено иное.</w:t>
      </w:r>
    </w:p>
    <w:p w:rsidR="001C44ED" w:rsidRPr="001C44ED" w:rsidRDefault="001C44ED" w:rsidP="001C44ED">
      <w:pPr>
        <w:pStyle w:val="ConsNormal"/>
        <w:ind w:right="0" w:firstLine="851"/>
        <w:jc w:val="both"/>
        <w:rPr>
          <w:rFonts w:ascii="Times New Roman" w:hAnsi="Times New Roman" w:cs="Times New Roman"/>
          <w:bCs/>
          <w:sz w:val="28"/>
          <w:szCs w:val="28"/>
        </w:rPr>
      </w:pPr>
      <w:r w:rsidRPr="001C44ED">
        <w:rPr>
          <w:rFonts w:ascii="Times New Roman" w:hAnsi="Times New Roman" w:cs="Times New Roman"/>
          <w:bCs/>
          <w:sz w:val="28"/>
          <w:szCs w:val="28"/>
        </w:rPr>
        <w:t>4. Муниципальные правовые акты не подлежат обязательному опубликованию, если иное не установлено самим актом. В случае принятия решения об опубликовании муниципального правового акта применяются положения, установленные пунктами 1 и 2 настоящей статьи.</w:t>
      </w:r>
    </w:p>
    <w:p w:rsidR="001C44ED" w:rsidRPr="001C44ED" w:rsidRDefault="001C44ED" w:rsidP="001C44ED">
      <w:pPr>
        <w:pStyle w:val="ConsNormal"/>
        <w:ind w:right="0" w:firstLine="851"/>
        <w:jc w:val="both"/>
        <w:rPr>
          <w:rFonts w:ascii="Times New Roman" w:hAnsi="Times New Roman" w:cs="Times New Roman"/>
          <w:bCs/>
          <w:sz w:val="28"/>
          <w:szCs w:val="28"/>
        </w:rPr>
      </w:pPr>
      <w:r w:rsidRPr="001C44ED">
        <w:rPr>
          <w:rFonts w:ascii="Times New Roman" w:hAnsi="Times New Roman" w:cs="Times New Roman"/>
          <w:bCs/>
          <w:sz w:val="28"/>
          <w:szCs w:val="28"/>
        </w:rPr>
        <w:t>5. Муниципальные правовые акты вступают в силу со дня их принятия (издания), если в самом акте не оговорено иное.</w:t>
      </w:r>
    </w:p>
    <w:p w:rsidR="001C44ED" w:rsidRPr="001C44ED" w:rsidRDefault="001C44ED" w:rsidP="001C44ED">
      <w:pPr>
        <w:pStyle w:val="a5"/>
        <w:ind w:firstLine="851"/>
        <w:jc w:val="center"/>
        <w:rPr>
          <w:rFonts w:ascii="Times New Roman" w:hAnsi="Times New Roman"/>
          <w:bCs/>
          <w:sz w:val="28"/>
          <w:szCs w:val="28"/>
        </w:rPr>
      </w:pPr>
    </w:p>
    <w:p w:rsidR="001C44ED" w:rsidRPr="001C44ED" w:rsidRDefault="001C44ED" w:rsidP="001C44ED">
      <w:pPr>
        <w:pStyle w:val="a5"/>
        <w:jc w:val="center"/>
        <w:rPr>
          <w:rFonts w:ascii="Times New Roman" w:hAnsi="Times New Roman"/>
          <w:b/>
          <w:bCs/>
          <w:sz w:val="28"/>
          <w:szCs w:val="28"/>
        </w:rPr>
      </w:pPr>
      <w:r w:rsidRPr="001C44ED">
        <w:rPr>
          <w:rFonts w:ascii="Times New Roman" w:hAnsi="Times New Roman"/>
          <w:b/>
          <w:bCs/>
          <w:sz w:val="28"/>
          <w:szCs w:val="28"/>
        </w:rPr>
        <w:t xml:space="preserve">Глава </w:t>
      </w:r>
      <w:r w:rsidRPr="001C44ED">
        <w:rPr>
          <w:rFonts w:ascii="Times New Roman" w:hAnsi="Times New Roman"/>
          <w:b/>
          <w:bCs/>
          <w:sz w:val="28"/>
          <w:szCs w:val="28"/>
          <w:lang w:val="en-US"/>
        </w:rPr>
        <w:t>IV</w:t>
      </w:r>
      <w:r w:rsidRPr="001C44ED">
        <w:rPr>
          <w:rFonts w:ascii="Times New Roman" w:hAnsi="Times New Roman"/>
          <w:b/>
          <w:bCs/>
          <w:sz w:val="28"/>
          <w:szCs w:val="28"/>
        </w:rPr>
        <w:t>. Формы непосредственного осуществления населением местного самоуправления и участия населения в осуществлении местного самоуправления</w:t>
      </w:r>
    </w:p>
    <w:p w:rsidR="001C44ED" w:rsidRPr="001C44ED" w:rsidRDefault="001C44ED" w:rsidP="001C44ED">
      <w:pPr>
        <w:pStyle w:val="3"/>
        <w:ind w:firstLine="851"/>
        <w:rPr>
          <w:b/>
          <w:sz w:val="28"/>
          <w:szCs w:val="28"/>
          <w:lang w:val="ru-RU" w:eastAsia="ru-RU"/>
        </w:rPr>
      </w:pPr>
    </w:p>
    <w:p w:rsidR="001C44ED" w:rsidRPr="001C44ED" w:rsidRDefault="001C44ED" w:rsidP="001C44ED">
      <w:pPr>
        <w:pStyle w:val="3"/>
        <w:ind w:firstLine="851"/>
        <w:rPr>
          <w:b/>
          <w:sz w:val="28"/>
          <w:szCs w:val="28"/>
          <w:lang w:val="ru-RU" w:eastAsia="ru-RU"/>
        </w:rPr>
      </w:pPr>
      <w:r w:rsidRPr="001C44ED">
        <w:rPr>
          <w:b/>
          <w:sz w:val="28"/>
          <w:szCs w:val="28"/>
          <w:lang w:val="ru-RU" w:eastAsia="ru-RU"/>
        </w:rPr>
        <w:t>Статья 25. Местный референдум</w:t>
      </w:r>
    </w:p>
    <w:p w:rsidR="001C44ED" w:rsidRPr="001C44ED" w:rsidRDefault="001C44ED" w:rsidP="001C44ED">
      <w:pPr>
        <w:pStyle w:val="ConsNormal"/>
        <w:ind w:right="0" w:firstLine="851"/>
        <w:jc w:val="both"/>
        <w:rPr>
          <w:rFonts w:ascii="Times New Roman" w:hAnsi="Times New Roman" w:cs="Times New Roman"/>
          <w:sz w:val="28"/>
          <w:szCs w:val="28"/>
        </w:rPr>
      </w:pPr>
    </w:p>
    <w:p w:rsidR="001C44ED" w:rsidRPr="001C44ED" w:rsidRDefault="001C44ED" w:rsidP="001C44ED">
      <w:pPr>
        <w:pStyle w:val="ConsNormal"/>
        <w:ind w:right="0" w:firstLine="851"/>
        <w:jc w:val="both"/>
        <w:rPr>
          <w:rFonts w:ascii="Times New Roman" w:hAnsi="Times New Roman" w:cs="Times New Roman"/>
          <w:sz w:val="28"/>
          <w:szCs w:val="28"/>
        </w:rPr>
      </w:pPr>
      <w:r w:rsidRPr="001C44ED">
        <w:rPr>
          <w:rFonts w:ascii="Times New Roman" w:hAnsi="Times New Roman" w:cs="Times New Roman"/>
          <w:sz w:val="28"/>
          <w:szCs w:val="28"/>
        </w:rPr>
        <w:t xml:space="preserve">1. Местный референдум – форма прямого волеизъявления граждан Российской Федерации по наиболее важным вопросам местного значения, которая осуществляется посредством голосования граждан, обладающих правом на участие в референдуме и проживающих на территории муниципального округа. </w:t>
      </w:r>
    </w:p>
    <w:p w:rsidR="001C44ED" w:rsidRPr="001C44ED" w:rsidRDefault="001C44ED" w:rsidP="001C44ED">
      <w:pPr>
        <w:pStyle w:val="3"/>
        <w:ind w:left="0" w:firstLine="851"/>
        <w:jc w:val="both"/>
        <w:rPr>
          <w:sz w:val="28"/>
          <w:szCs w:val="28"/>
          <w:lang w:val="ru-RU" w:eastAsia="ru-RU"/>
        </w:rPr>
      </w:pPr>
      <w:r w:rsidRPr="001C44ED">
        <w:rPr>
          <w:sz w:val="28"/>
          <w:szCs w:val="28"/>
          <w:lang w:val="ru-RU" w:eastAsia="ru-RU"/>
        </w:rP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города Москвы.</w:t>
      </w:r>
    </w:p>
    <w:p w:rsidR="001C44ED" w:rsidRPr="001C44ED" w:rsidRDefault="001C44ED" w:rsidP="001C44ED">
      <w:pPr>
        <w:pStyle w:val="ConsNormal"/>
        <w:ind w:right="0" w:firstLine="851"/>
        <w:jc w:val="both"/>
        <w:rPr>
          <w:rFonts w:ascii="Times New Roman" w:hAnsi="Times New Roman" w:cs="Times New Roman"/>
          <w:sz w:val="28"/>
          <w:szCs w:val="28"/>
        </w:rPr>
      </w:pPr>
      <w:r w:rsidRPr="001C44ED">
        <w:rPr>
          <w:rFonts w:ascii="Times New Roman" w:hAnsi="Times New Roman" w:cs="Times New Roman"/>
          <w:sz w:val="28"/>
          <w:szCs w:val="28"/>
        </w:rPr>
        <w:t>3. Принятие органом местного самоуправления решения по существу вопроса, который может быть вынесен на референдум, не является обстоятельством, исключающим возможность проведения местного референдума по данному вопросу.</w:t>
      </w:r>
    </w:p>
    <w:p w:rsidR="001C44ED" w:rsidRPr="001C44ED" w:rsidRDefault="001C44ED" w:rsidP="001C44ED">
      <w:pPr>
        <w:pStyle w:val="ConsNormal"/>
        <w:ind w:right="0" w:firstLine="851"/>
        <w:jc w:val="both"/>
        <w:rPr>
          <w:rFonts w:ascii="Times New Roman" w:hAnsi="Times New Roman" w:cs="Times New Roman"/>
          <w:sz w:val="28"/>
          <w:szCs w:val="28"/>
        </w:rPr>
      </w:pPr>
      <w:r w:rsidRPr="001C44ED">
        <w:rPr>
          <w:rFonts w:ascii="Times New Roman" w:hAnsi="Times New Roman" w:cs="Times New Roman"/>
          <w:sz w:val="28"/>
          <w:szCs w:val="28"/>
        </w:rPr>
        <w:t>4. Инициатива проведения местного референдума принадлежит:</w:t>
      </w:r>
    </w:p>
    <w:p w:rsidR="001C44ED" w:rsidRPr="001C44ED" w:rsidRDefault="001C44ED" w:rsidP="001C44ED">
      <w:pPr>
        <w:pStyle w:val="ConsNormal"/>
        <w:ind w:right="0" w:firstLine="851"/>
        <w:jc w:val="both"/>
        <w:rPr>
          <w:rFonts w:ascii="Times New Roman" w:hAnsi="Times New Roman" w:cs="Times New Roman"/>
          <w:sz w:val="28"/>
          <w:szCs w:val="28"/>
        </w:rPr>
      </w:pPr>
      <w:r w:rsidRPr="001C44ED">
        <w:rPr>
          <w:rFonts w:ascii="Times New Roman" w:hAnsi="Times New Roman" w:cs="Times New Roman"/>
          <w:sz w:val="28"/>
          <w:szCs w:val="28"/>
        </w:rPr>
        <w:t xml:space="preserve">1) гражданам Российской Федерации, место жительства которых расположено в границах муниципального округа, и имеющим право на участие в местном референдуме; </w:t>
      </w:r>
    </w:p>
    <w:p w:rsidR="001C44ED" w:rsidRPr="001C44ED" w:rsidRDefault="001C44ED" w:rsidP="001C44ED">
      <w:pPr>
        <w:adjustRightInd w:val="0"/>
        <w:ind w:firstLine="851"/>
        <w:rPr>
          <w:rFonts w:ascii="Times New Roman" w:hAnsi="Times New Roman"/>
          <w:i/>
          <w:iCs/>
          <w:sz w:val="28"/>
          <w:szCs w:val="28"/>
        </w:rPr>
      </w:pPr>
      <w:r w:rsidRPr="001C44ED">
        <w:rPr>
          <w:rFonts w:ascii="Times New Roman" w:hAnsi="Times New Roman"/>
          <w:sz w:val="28"/>
          <w:szCs w:val="28"/>
        </w:rPr>
        <w:lastRenderedPageBreak/>
        <w:t>2) 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C44ED" w:rsidRPr="001C44ED" w:rsidRDefault="001C44ED" w:rsidP="001C44ED">
      <w:pPr>
        <w:pStyle w:val="ConsNormal"/>
        <w:ind w:right="0" w:firstLine="851"/>
        <w:jc w:val="both"/>
        <w:rPr>
          <w:rFonts w:ascii="Times New Roman" w:hAnsi="Times New Roman" w:cs="Times New Roman"/>
          <w:sz w:val="28"/>
          <w:szCs w:val="28"/>
        </w:rPr>
      </w:pPr>
      <w:r w:rsidRPr="001C44ED">
        <w:rPr>
          <w:rFonts w:ascii="Times New Roman" w:hAnsi="Times New Roman" w:cs="Times New Roman"/>
          <w:sz w:val="28"/>
          <w:szCs w:val="28"/>
        </w:rPr>
        <w:t xml:space="preserve">3) совместно Совету депутатов и </w:t>
      </w:r>
      <w:r w:rsidRPr="001C44ED">
        <w:rPr>
          <w:rFonts w:ascii="Times New Roman" w:hAnsi="Times New Roman" w:cs="Times New Roman"/>
          <w:iCs/>
          <w:sz w:val="28"/>
          <w:szCs w:val="28"/>
        </w:rPr>
        <w:t>главе муниципального округа</w:t>
      </w:r>
      <w:r w:rsidRPr="001C44ED">
        <w:rPr>
          <w:rFonts w:ascii="Times New Roman" w:hAnsi="Times New Roman" w:cs="Times New Roman"/>
          <w:sz w:val="28"/>
          <w:szCs w:val="28"/>
        </w:rPr>
        <w:t>.</w:t>
      </w:r>
    </w:p>
    <w:p w:rsidR="001C44ED" w:rsidRPr="001C44ED" w:rsidRDefault="001C44ED" w:rsidP="001C44ED">
      <w:pPr>
        <w:pStyle w:val="ConsNormal"/>
        <w:ind w:right="0" w:firstLine="851"/>
        <w:jc w:val="both"/>
        <w:rPr>
          <w:rFonts w:ascii="Times New Roman" w:hAnsi="Times New Roman" w:cs="Times New Roman"/>
          <w:sz w:val="28"/>
          <w:szCs w:val="28"/>
        </w:rPr>
      </w:pPr>
      <w:r w:rsidRPr="001C44ED">
        <w:rPr>
          <w:rFonts w:ascii="Times New Roman" w:hAnsi="Times New Roman" w:cs="Times New Roman"/>
          <w:sz w:val="28"/>
          <w:szCs w:val="28"/>
        </w:rPr>
        <w:t>5. 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4 настоящей статьи, оформляется в порядке, установленном федеральным законом и принимаемым в соответствии с ним законом города Москвы.</w:t>
      </w:r>
    </w:p>
    <w:p w:rsidR="001C44ED" w:rsidRPr="001C44ED" w:rsidRDefault="001C44ED" w:rsidP="001C44ED">
      <w:pPr>
        <w:pStyle w:val="ConsNormal"/>
        <w:ind w:right="0" w:firstLine="851"/>
        <w:jc w:val="both"/>
        <w:rPr>
          <w:rFonts w:ascii="Times New Roman" w:hAnsi="Times New Roman" w:cs="Times New Roman"/>
          <w:sz w:val="28"/>
          <w:szCs w:val="28"/>
        </w:rPr>
      </w:pPr>
      <w:r w:rsidRPr="001C44ED">
        <w:rPr>
          <w:rFonts w:ascii="Times New Roman" w:hAnsi="Times New Roman" w:cs="Times New Roman"/>
          <w:sz w:val="28"/>
          <w:szCs w:val="28"/>
        </w:rPr>
        <w:t xml:space="preserve">6. Инициатива проведения референдума, выдвинутая совместно Советом депутатов и </w:t>
      </w:r>
      <w:r w:rsidRPr="001C44ED">
        <w:rPr>
          <w:rFonts w:ascii="Times New Roman" w:hAnsi="Times New Roman" w:cs="Times New Roman"/>
          <w:iCs/>
          <w:sz w:val="28"/>
          <w:szCs w:val="28"/>
        </w:rPr>
        <w:t>главой муниципального округа</w:t>
      </w:r>
      <w:r w:rsidRPr="001C44ED">
        <w:rPr>
          <w:rFonts w:ascii="Times New Roman" w:hAnsi="Times New Roman" w:cs="Times New Roman"/>
          <w:sz w:val="28"/>
          <w:szCs w:val="28"/>
        </w:rPr>
        <w:t xml:space="preserve">, оформляется правовыми актами Совета депутатов и </w:t>
      </w:r>
      <w:r w:rsidRPr="001C44ED">
        <w:rPr>
          <w:rFonts w:ascii="Times New Roman" w:hAnsi="Times New Roman" w:cs="Times New Roman"/>
          <w:iCs/>
          <w:sz w:val="28"/>
          <w:szCs w:val="28"/>
        </w:rPr>
        <w:t>главы муниципального округа</w:t>
      </w:r>
      <w:r w:rsidRPr="001C44ED">
        <w:rPr>
          <w:rFonts w:ascii="Times New Roman" w:hAnsi="Times New Roman" w:cs="Times New Roman"/>
          <w:sz w:val="28"/>
          <w:szCs w:val="28"/>
        </w:rPr>
        <w:t>.</w:t>
      </w:r>
    </w:p>
    <w:p w:rsidR="001C44ED" w:rsidRPr="001C44ED" w:rsidRDefault="001C44ED" w:rsidP="001C44ED">
      <w:pPr>
        <w:pStyle w:val="ConsNormal"/>
        <w:ind w:right="0" w:firstLine="851"/>
        <w:jc w:val="both"/>
        <w:rPr>
          <w:rFonts w:ascii="Times New Roman" w:hAnsi="Times New Roman" w:cs="Times New Roman"/>
          <w:sz w:val="28"/>
          <w:szCs w:val="28"/>
        </w:rPr>
      </w:pPr>
      <w:r w:rsidRPr="001C44ED">
        <w:rPr>
          <w:rFonts w:ascii="Times New Roman" w:hAnsi="Times New Roman" w:cs="Times New Roman"/>
          <w:sz w:val="28"/>
          <w:szCs w:val="28"/>
        </w:rPr>
        <w:t>7.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rsidR="001C44ED" w:rsidRPr="001C44ED" w:rsidRDefault="001C44ED" w:rsidP="001C44ED">
      <w:pPr>
        <w:pStyle w:val="ConsNormal"/>
        <w:ind w:right="0" w:firstLine="851"/>
        <w:jc w:val="both"/>
        <w:rPr>
          <w:rFonts w:ascii="Times New Roman" w:hAnsi="Times New Roman" w:cs="Times New Roman"/>
          <w:sz w:val="28"/>
          <w:szCs w:val="28"/>
        </w:rPr>
      </w:pPr>
      <w:r w:rsidRPr="001C44ED">
        <w:rPr>
          <w:rFonts w:ascii="Times New Roman" w:hAnsi="Times New Roman" w:cs="Times New Roman"/>
          <w:sz w:val="28"/>
          <w:szCs w:val="28"/>
        </w:rPr>
        <w:t>8. Принятое на местном референдуме решение подлежит обязательному исполнению на территории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1C44ED" w:rsidRPr="001C44ED" w:rsidRDefault="001C44ED" w:rsidP="001C44ED">
      <w:pPr>
        <w:pStyle w:val="ConsNormal"/>
        <w:ind w:right="0" w:firstLine="851"/>
        <w:jc w:val="both"/>
        <w:rPr>
          <w:rFonts w:ascii="Times New Roman" w:hAnsi="Times New Roman" w:cs="Times New Roman"/>
          <w:bCs/>
          <w:sz w:val="28"/>
          <w:szCs w:val="28"/>
        </w:rPr>
      </w:pPr>
      <w:r w:rsidRPr="001C44ED">
        <w:rPr>
          <w:rFonts w:ascii="Times New Roman" w:hAnsi="Times New Roman" w:cs="Times New Roman"/>
          <w:sz w:val="28"/>
          <w:szCs w:val="28"/>
        </w:rPr>
        <w:t>9. Органы местного</w:t>
      </w:r>
      <w:r w:rsidRPr="001C44ED">
        <w:rPr>
          <w:rFonts w:ascii="Times New Roman" w:hAnsi="Times New Roman" w:cs="Times New Roman"/>
          <w:b/>
          <w:bCs/>
          <w:sz w:val="28"/>
          <w:szCs w:val="28"/>
        </w:rPr>
        <w:t xml:space="preserve"> </w:t>
      </w:r>
      <w:r w:rsidRPr="001C44ED">
        <w:rPr>
          <w:rFonts w:ascii="Times New Roman" w:hAnsi="Times New Roman" w:cs="Times New Roman"/>
          <w:bCs/>
          <w:sz w:val="28"/>
          <w:szCs w:val="28"/>
        </w:rPr>
        <w:t xml:space="preserve">самоуправления обеспечивают исполнение принятого на местном референдуме решения в соответствии с их полномочиями, установленными настоящим Уставом. </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1C44ED" w:rsidRPr="001C44ED" w:rsidRDefault="001C44ED" w:rsidP="001C44ED">
      <w:pPr>
        <w:pStyle w:val="3"/>
        <w:ind w:left="0" w:firstLine="851"/>
        <w:jc w:val="both"/>
        <w:rPr>
          <w:sz w:val="28"/>
          <w:szCs w:val="28"/>
          <w:lang w:val="ru-RU" w:eastAsia="ru-RU"/>
        </w:rPr>
      </w:pPr>
      <w:r w:rsidRPr="001C44ED">
        <w:rPr>
          <w:sz w:val="28"/>
          <w:szCs w:val="28"/>
          <w:lang w:val="ru-RU" w:eastAsia="ru-RU"/>
        </w:rPr>
        <w:t>11. Итоги голосования и принятое на местном референдуме решение подлежат официальному опубликованию в течение 10 дней со дня проведения местного референдума.</w:t>
      </w:r>
    </w:p>
    <w:p w:rsidR="001C44ED" w:rsidRPr="001C44ED" w:rsidRDefault="001C44ED" w:rsidP="001C44ED">
      <w:pPr>
        <w:pStyle w:val="ConsNormal"/>
        <w:ind w:right="0" w:firstLine="851"/>
        <w:jc w:val="both"/>
        <w:rPr>
          <w:rFonts w:ascii="Times New Roman" w:hAnsi="Times New Roman" w:cs="Times New Roman"/>
          <w:sz w:val="28"/>
          <w:szCs w:val="28"/>
        </w:rPr>
      </w:pPr>
      <w:r w:rsidRPr="001C44ED">
        <w:rPr>
          <w:rFonts w:ascii="Times New Roman" w:hAnsi="Times New Roman" w:cs="Times New Roman"/>
          <w:sz w:val="28"/>
          <w:szCs w:val="28"/>
        </w:rPr>
        <w:t xml:space="preserve">12. Расходы, связанные с проведением местного референдума, осуществляются за счет средств, выделенных из местного бюджета. </w:t>
      </w:r>
    </w:p>
    <w:p w:rsidR="001C44ED" w:rsidRPr="001C44ED" w:rsidRDefault="001C44ED" w:rsidP="001C44ED">
      <w:pPr>
        <w:ind w:firstLine="851"/>
        <w:rPr>
          <w:rFonts w:ascii="Times New Roman" w:hAnsi="Times New Roman"/>
          <w:b/>
          <w:bCs/>
          <w:sz w:val="28"/>
          <w:szCs w:val="28"/>
        </w:rPr>
      </w:pPr>
    </w:p>
    <w:p w:rsidR="001C44ED" w:rsidRPr="001C44ED" w:rsidRDefault="001C44ED" w:rsidP="001C44ED">
      <w:pPr>
        <w:ind w:firstLine="851"/>
        <w:rPr>
          <w:rFonts w:ascii="Times New Roman" w:hAnsi="Times New Roman"/>
          <w:b/>
          <w:bCs/>
          <w:sz w:val="28"/>
          <w:szCs w:val="28"/>
        </w:rPr>
      </w:pPr>
      <w:r w:rsidRPr="001C44ED">
        <w:rPr>
          <w:rFonts w:ascii="Times New Roman" w:hAnsi="Times New Roman"/>
          <w:b/>
          <w:bCs/>
          <w:sz w:val="28"/>
          <w:szCs w:val="28"/>
        </w:rPr>
        <w:t>Статья 26. Муниципальные выборы</w:t>
      </w:r>
    </w:p>
    <w:p w:rsidR="001C44ED" w:rsidRPr="001C44ED" w:rsidRDefault="001C44ED" w:rsidP="001C44ED">
      <w:pPr>
        <w:ind w:firstLine="851"/>
        <w:rPr>
          <w:rFonts w:ascii="Times New Roman" w:hAnsi="Times New Roman"/>
          <w:sz w:val="28"/>
          <w:szCs w:val="28"/>
        </w:rPr>
      </w:pPr>
    </w:p>
    <w:p w:rsidR="001C44ED" w:rsidRPr="001C44ED" w:rsidRDefault="001C44ED" w:rsidP="001C44ED">
      <w:pPr>
        <w:pStyle w:val="ConsNormal"/>
        <w:ind w:right="0" w:firstLine="851"/>
        <w:jc w:val="both"/>
        <w:rPr>
          <w:rFonts w:ascii="Times New Roman" w:hAnsi="Times New Roman" w:cs="Times New Roman"/>
          <w:sz w:val="28"/>
          <w:szCs w:val="28"/>
        </w:rPr>
      </w:pPr>
      <w:r w:rsidRPr="001C44ED">
        <w:rPr>
          <w:rFonts w:ascii="Times New Roman" w:hAnsi="Times New Roman" w:cs="Times New Roman"/>
          <w:sz w:val="28"/>
          <w:szCs w:val="28"/>
        </w:rPr>
        <w:t>1. Муниципальные выборы проводятся в целях избрания депутатов на основе всеобщего равного и прямого избирательного права при тайном голосовании при обеспечении установленных законодательством избирательных прав граждан.</w:t>
      </w:r>
    </w:p>
    <w:p w:rsidR="001C44ED" w:rsidRPr="001C44ED" w:rsidRDefault="001C44ED" w:rsidP="001C44ED">
      <w:pPr>
        <w:pStyle w:val="ConsPlusNormal"/>
        <w:ind w:firstLine="851"/>
        <w:jc w:val="both"/>
        <w:rPr>
          <w:rFonts w:ascii="Times New Roman" w:hAnsi="Times New Roman" w:cs="Times New Roman"/>
          <w:bCs/>
          <w:sz w:val="28"/>
          <w:szCs w:val="28"/>
        </w:rPr>
      </w:pPr>
      <w:r w:rsidRPr="001C44ED">
        <w:rPr>
          <w:rFonts w:ascii="Times New Roman" w:hAnsi="Times New Roman" w:cs="Times New Roman"/>
          <w:bCs/>
          <w:sz w:val="28"/>
          <w:szCs w:val="28"/>
        </w:rPr>
        <w:t xml:space="preserve">2. Решение Совета депутатов о назначении выборов депутатов Совета депутатов должно быть принято не ранее чем за 90 дней и не </w:t>
      </w:r>
      <w:proofErr w:type="gramStart"/>
      <w:r w:rsidRPr="001C44ED">
        <w:rPr>
          <w:rFonts w:ascii="Times New Roman" w:hAnsi="Times New Roman" w:cs="Times New Roman"/>
          <w:bCs/>
          <w:sz w:val="28"/>
          <w:szCs w:val="28"/>
        </w:rPr>
        <w:t>позднее</w:t>
      </w:r>
      <w:proofErr w:type="gramEnd"/>
      <w:r w:rsidRPr="001C44ED">
        <w:rPr>
          <w:rFonts w:ascii="Times New Roman" w:hAnsi="Times New Roman" w:cs="Times New Roman"/>
          <w:bCs/>
          <w:sz w:val="28"/>
          <w:szCs w:val="28"/>
        </w:rPr>
        <w:t xml:space="preserve"> чем за 80 дней до дня голосования. Решение о назначении выборов подлежит официальному опубликованию не позднее чем через пять дней со дня его принятия. </w:t>
      </w:r>
    </w:p>
    <w:p w:rsidR="001C44ED" w:rsidRPr="001C44ED" w:rsidRDefault="001C44ED" w:rsidP="001C44ED">
      <w:pPr>
        <w:pStyle w:val="ConsPlusNormal"/>
        <w:ind w:firstLine="851"/>
        <w:jc w:val="both"/>
        <w:rPr>
          <w:rFonts w:ascii="Times New Roman" w:hAnsi="Times New Roman" w:cs="Times New Roman"/>
          <w:bCs/>
          <w:sz w:val="28"/>
          <w:szCs w:val="28"/>
        </w:rPr>
      </w:pPr>
      <w:r w:rsidRPr="001C44ED">
        <w:rPr>
          <w:rFonts w:ascii="Times New Roman" w:hAnsi="Times New Roman" w:cs="Times New Roman"/>
          <w:bCs/>
          <w:sz w:val="28"/>
          <w:szCs w:val="28"/>
        </w:rPr>
        <w:t xml:space="preserve">3. Депутаты Совета депутатов избираются по многомандатным избирательным округам. </w:t>
      </w:r>
    </w:p>
    <w:p w:rsidR="001C44ED" w:rsidRPr="001C44ED" w:rsidRDefault="001C44ED" w:rsidP="001C44ED">
      <w:pPr>
        <w:pStyle w:val="ConsPlusNormal"/>
        <w:ind w:firstLine="851"/>
        <w:jc w:val="both"/>
        <w:rPr>
          <w:rFonts w:ascii="Times New Roman" w:hAnsi="Times New Roman" w:cs="Times New Roman"/>
          <w:bCs/>
          <w:sz w:val="28"/>
          <w:szCs w:val="28"/>
        </w:rPr>
      </w:pPr>
      <w:r w:rsidRPr="001C44ED">
        <w:rPr>
          <w:rFonts w:ascii="Times New Roman" w:hAnsi="Times New Roman" w:cs="Times New Roman"/>
          <w:bCs/>
          <w:sz w:val="28"/>
          <w:szCs w:val="28"/>
        </w:rPr>
        <w:t xml:space="preserve">4. </w:t>
      </w:r>
      <w:proofErr w:type="gramStart"/>
      <w:r w:rsidRPr="001C44ED">
        <w:rPr>
          <w:rFonts w:ascii="Times New Roman" w:hAnsi="Times New Roman" w:cs="Times New Roman"/>
          <w:bCs/>
          <w:sz w:val="28"/>
          <w:szCs w:val="28"/>
        </w:rPr>
        <w:t xml:space="preserve">Гарантии избирательных прав граждан при проведении муниципальных </w:t>
      </w:r>
      <w:r w:rsidRPr="001C44ED">
        <w:rPr>
          <w:rFonts w:ascii="Times New Roman" w:hAnsi="Times New Roman" w:cs="Times New Roman"/>
          <w:bCs/>
          <w:sz w:val="28"/>
          <w:szCs w:val="28"/>
        </w:rPr>
        <w:lastRenderedPageBreak/>
        <w:t>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и Законом города Москвы от 6 июля 2005 года № 38 «Избирательный кодекс города Москвы».</w:t>
      </w:r>
      <w:proofErr w:type="gramEnd"/>
    </w:p>
    <w:p w:rsidR="001C44ED" w:rsidRPr="001C44ED" w:rsidRDefault="001C44ED" w:rsidP="001C44ED">
      <w:pPr>
        <w:pStyle w:val="ConsNormal"/>
        <w:ind w:right="0" w:firstLine="851"/>
        <w:jc w:val="both"/>
        <w:rPr>
          <w:rFonts w:ascii="Times New Roman" w:hAnsi="Times New Roman" w:cs="Times New Roman"/>
          <w:sz w:val="28"/>
          <w:szCs w:val="28"/>
        </w:rPr>
      </w:pPr>
      <w:r w:rsidRPr="001C44ED">
        <w:rPr>
          <w:rFonts w:ascii="Times New Roman" w:hAnsi="Times New Roman" w:cs="Times New Roman"/>
          <w:sz w:val="28"/>
          <w:szCs w:val="28"/>
        </w:rPr>
        <w:t>5. Итоги муниципальных выборов подлежат официальному опубликованию не позднее чем через 30 дней со дня голосования.</w:t>
      </w:r>
    </w:p>
    <w:p w:rsidR="001C44ED" w:rsidRPr="001C44ED" w:rsidRDefault="001C44ED" w:rsidP="001C44ED">
      <w:pPr>
        <w:ind w:firstLine="851"/>
        <w:rPr>
          <w:rFonts w:ascii="Times New Roman" w:hAnsi="Times New Roman"/>
          <w:b/>
          <w:bCs/>
          <w:sz w:val="28"/>
          <w:szCs w:val="28"/>
        </w:rPr>
      </w:pPr>
    </w:p>
    <w:p w:rsidR="001C44ED" w:rsidRPr="001C44ED" w:rsidRDefault="001C44ED" w:rsidP="001C44ED">
      <w:pPr>
        <w:ind w:firstLine="851"/>
        <w:rPr>
          <w:rFonts w:ascii="Times New Roman" w:hAnsi="Times New Roman"/>
          <w:b/>
          <w:bCs/>
          <w:sz w:val="28"/>
          <w:szCs w:val="28"/>
        </w:rPr>
      </w:pPr>
      <w:r w:rsidRPr="001C44ED">
        <w:rPr>
          <w:rFonts w:ascii="Times New Roman" w:hAnsi="Times New Roman"/>
          <w:b/>
          <w:bCs/>
          <w:sz w:val="28"/>
          <w:szCs w:val="28"/>
        </w:rPr>
        <w:t>Статья 27. Голосование по отзыву депутата</w:t>
      </w:r>
    </w:p>
    <w:p w:rsidR="001C44ED" w:rsidRPr="001C44ED" w:rsidRDefault="001C44ED" w:rsidP="001C44ED">
      <w:pPr>
        <w:ind w:firstLine="851"/>
        <w:rPr>
          <w:rFonts w:ascii="Times New Roman" w:hAnsi="Times New Roman"/>
          <w:sz w:val="28"/>
          <w:szCs w:val="28"/>
        </w:rPr>
      </w:pPr>
    </w:p>
    <w:p w:rsidR="007B6A28" w:rsidRDefault="001C44ED" w:rsidP="007B6A28">
      <w:pPr>
        <w:pStyle w:val="ConsNormal"/>
        <w:ind w:right="0" w:firstLine="851"/>
        <w:jc w:val="both"/>
        <w:rPr>
          <w:rFonts w:ascii="Times New Roman" w:hAnsi="Times New Roman" w:cs="Times New Roman"/>
          <w:sz w:val="28"/>
          <w:szCs w:val="28"/>
        </w:rPr>
      </w:pPr>
      <w:r w:rsidRPr="001C44ED">
        <w:rPr>
          <w:rFonts w:ascii="Times New Roman" w:hAnsi="Times New Roman" w:cs="Times New Roman"/>
          <w:sz w:val="28"/>
          <w:szCs w:val="28"/>
        </w:rPr>
        <w:t xml:space="preserve">1. </w:t>
      </w:r>
      <w:proofErr w:type="gramStart"/>
      <w:r w:rsidR="00C125B8" w:rsidRPr="00C125B8">
        <w:rPr>
          <w:rFonts w:ascii="Times New Roman" w:hAnsi="Times New Roman" w:cs="Times New Roman"/>
          <w:sz w:val="28"/>
          <w:szCs w:val="28"/>
        </w:rPr>
        <w:t>Основаниями для отзыва депутата являются: нарушения законодательства Российской Федерации, законов и нормативных правовых актов города Москвы, настоящего Устава, решений Совета депутатов, принятых в пределах его компетенции, а также конкретные противоправные решения или действия (бездействие), неоднократный пропуск без уважительных причин заседаний Совета депутатов и заседаний постоянных комиссий в течение одного года – в случае их подтверждения в судебном порядке</w:t>
      </w:r>
      <w:r w:rsidR="007B6A28" w:rsidRPr="007B6A28">
        <w:rPr>
          <w:rFonts w:ascii="Times New Roman" w:hAnsi="Times New Roman" w:cs="Times New Roman"/>
          <w:sz w:val="28"/>
          <w:szCs w:val="28"/>
        </w:rPr>
        <w:t>. </w:t>
      </w:r>
      <w:proofErr w:type="gramEnd"/>
    </w:p>
    <w:p w:rsidR="001C44ED" w:rsidRPr="001C44ED" w:rsidRDefault="001C44ED" w:rsidP="001C44ED">
      <w:pPr>
        <w:pStyle w:val="ConsNormal"/>
        <w:ind w:right="0" w:firstLine="851"/>
        <w:jc w:val="both"/>
        <w:rPr>
          <w:rFonts w:ascii="Times New Roman" w:hAnsi="Times New Roman" w:cs="Times New Roman"/>
          <w:sz w:val="28"/>
          <w:szCs w:val="28"/>
        </w:rPr>
      </w:pPr>
      <w:r w:rsidRPr="001C44ED">
        <w:rPr>
          <w:rFonts w:ascii="Times New Roman" w:hAnsi="Times New Roman" w:cs="Times New Roman"/>
          <w:sz w:val="28"/>
          <w:szCs w:val="28"/>
        </w:rPr>
        <w:t>2. Под нарушением законодательства Российской Федерации, законов и нормативных правовых актов города Москвы, настоящего Устава</w:t>
      </w:r>
      <w:r w:rsidRPr="001C44ED">
        <w:rPr>
          <w:rFonts w:ascii="Times New Roman" w:hAnsi="Times New Roman" w:cs="Times New Roman"/>
          <w:bCs/>
          <w:sz w:val="28"/>
          <w:szCs w:val="28"/>
        </w:rPr>
        <w:t xml:space="preserve">, </w:t>
      </w:r>
      <w:r w:rsidRPr="001C44ED">
        <w:rPr>
          <w:rFonts w:ascii="Times New Roman" w:hAnsi="Times New Roman" w:cs="Times New Roman"/>
          <w:sz w:val="28"/>
          <w:szCs w:val="28"/>
        </w:rPr>
        <w:t xml:space="preserve">решений Совета депутатов, принятых в пределах его компетенции, являющихся основанием для отзыва депутата Совета депутатов, понимается однократное грубое нарушение либо систематическое нарушение депутатом требований этих актов. </w:t>
      </w:r>
    </w:p>
    <w:p w:rsidR="001C44ED" w:rsidRPr="001C44ED" w:rsidRDefault="001C44ED" w:rsidP="001C44ED">
      <w:pPr>
        <w:pStyle w:val="ConsNormal"/>
        <w:ind w:right="0" w:firstLine="851"/>
        <w:jc w:val="both"/>
        <w:rPr>
          <w:rFonts w:ascii="Times New Roman" w:hAnsi="Times New Roman" w:cs="Times New Roman"/>
          <w:sz w:val="28"/>
          <w:szCs w:val="28"/>
        </w:rPr>
      </w:pPr>
      <w:r w:rsidRPr="001C44ED">
        <w:rPr>
          <w:rFonts w:ascii="Times New Roman" w:hAnsi="Times New Roman" w:cs="Times New Roman"/>
          <w:sz w:val="28"/>
          <w:szCs w:val="28"/>
        </w:rPr>
        <w:t>3. Депутату обеспечивается возможность дать избирателям объяснения по поводу обстоятельств, выдвигаемых в качестве оснований для отзыва, в том числе путем их опубликования в печатном средстве массовой информации.</w:t>
      </w:r>
    </w:p>
    <w:p w:rsidR="001C44ED" w:rsidRPr="001C44ED" w:rsidRDefault="001C44ED" w:rsidP="001C44ED">
      <w:pPr>
        <w:pStyle w:val="ConsNormal"/>
        <w:ind w:right="0" w:firstLine="851"/>
        <w:jc w:val="both"/>
        <w:rPr>
          <w:rFonts w:ascii="Times New Roman" w:hAnsi="Times New Roman" w:cs="Times New Roman"/>
          <w:sz w:val="28"/>
          <w:szCs w:val="28"/>
        </w:rPr>
      </w:pPr>
      <w:r w:rsidRPr="001C44ED">
        <w:rPr>
          <w:rFonts w:ascii="Times New Roman" w:hAnsi="Times New Roman" w:cs="Times New Roman"/>
          <w:sz w:val="28"/>
          <w:szCs w:val="28"/>
        </w:rPr>
        <w:t xml:space="preserve">4. Голосование по отзыву депутата проводится по инициативе </w:t>
      </w:r>
      <w:r w:rsidRPr="001C44ED">
        <w:rPr>
          <w:rFonts w:ascii="Times New Roman" w:hAnsi="Times New Roman" w:cs="Times New Roman"/>
          <w:bCs/>
          <w:sz w:val="28"/>
          <w:szCs w:val="28"/>
        </w:rPr>
        <w:t>жителей</w:t>
      </w:r>
      <w:r w:rsidRPr="001C44ED">
        <w:rPr>
          <w:rFonts w:ascii="Times New Roman" w:hAnsi="Times New Roman" w:cs="Times New Roman"/>
          <w:sz w:val="28"/>
          <w:szCs w:val="28"/>
        </w:rPr>
        <w:t xml:space="preserve"> в порядке, установленном законодательством о местном референдуме.</w:t>
      </w:r>
    </w:p>
    <w:p w:rsidR="001C44ED" w:rsidRPr="001C44ED" w:rsidRDefault="001C44ED" w:rsidP="001C44ED">
      <w:pPr>
        <w:pStyle w:val="ConsNormal"/>
        <w:ind w:right="0" w:firstLine="851"/>
        <w:jc w:val="both"/>
        <w:rPr>
          <w:rFonts w:ascii="Times New Roman" w:hAnsi="Times New Roman" w:cs="Times New Roman"/>
          <w:sz w:val="28"/>
          <w:szCs w:val="28"/>
        </w:rPr>
      </w:pPr>
      <w:r w:rsidRPr="001C44ED">
        <w:rPr>
          <w:rFonts w:ascii="Times New Roman" w:hAnsi="Times New Roman" w:cs="Times New Roman"/>
          <w:sz w:val="28"/>
          <w:szCs w:val="28"/>
        </w:rPr>
        <w:t>5. Депутат считается отозванным, если за отзыв проголосовало не менее половины избирателей, зарегистрированных в избирательном округе.</w:t>
      </w:r>
    </w:p>
    <w:p w:rsidR="001C44ED" w:rsidRPr="001C44ED" w:rsidRDefault="001C44ED" w:rsidP="001C44ED">
      <w:pPr>
        <w:pStyle w:val="ConsNormal"/>
        <w:ind w:right="0" w:firstLine="851"/>
        <w:jc w:val="both"/>
        <w:rPr>
          <w:rFonts w:ascii="Times New Roman" w:hAnsi="Times New Roman" w:cs="Times New Roman"/>
          <w:sz w:val="28"/>
          <w:szCs w:val="28"/>
        </w:rPr>
      </w:pPr>
      <w:r w:rsidRPr="001C44ED">
        <w:rPr>
          <w:rFonts w:ascii="Times New Roman" w:hAnsi="Times New Roman" w:cs="Times New Roman"/>
          <w:sz w:val="28"/>
          <w:szCs w:val="28"/>
        </w:rPr>
        <w:t>6. Итоги голосования по отзыву депутата и принятое решение подлежат официальному опубликованию не позднее 10 дней со дня проведения голосования.</w:t>
      </w:r>
    </w:p>
    <w:p w:rsidR="001C44ED" w:rsidRPr="001C44ED" w:rsidRDefault="001C44ED" w:rsidP="001C44ED">
      <w:pPr>
        <w:ind w:firstLine="851"/>
        <w:rPr>
          <w:rFonts w:ascii="Times New Roman" w:hAnsi="Times New Roman"/>
          <w:sz w:val="28"/>
          <w:szCs w:val="28"/>
        </w:rPr>
      </w:pPr>
    </w:p>
    <w:p w:rsidR="001C44ED" w:rsidRPr="001C44ED" w:rsidRDefault="001C44ED" w:rsidP="001C44ED">
      <w:pPr>
        <w:ind w:firstLine="851"/>
        <w:rPr>
          <w:rFonts w:ascii="Times New Roman" w:hAnsi="Times New Roman"/>
          <w:b/>
          <w:bCs/>
          <w:sz w:val="28"/>
          <w:szCs w:val="28"/>
        </w:rPr>
      </w:pPr>
      <w:r w:rsidRPr="001C44ED">
        <w:rPr>
          <w:rFonts w:ascii="Times New Roman" w:hAnsi="Times New Roman"/>
          <w:b/>
          <w:bCs/>
          <w:sz w:val="28"/>
          <w:szCs w:val="28"/>
        </w:rPr>
        <w:t>Статья 28. Правотворческая инициатива граждан</w:t>
      </w:r>
    </w:p>
    <w:p w:rsidR="001C44ED" w:rsidRPr="001C44ED" w:rsidRDefault="001C44ED" w:rsidP="001C44ED">
      <w:pPr>
        <w:pStyle w:val="ConsNormal"/>
        <w:ind w:right="0" w:firstLine="851"/>
        <w:jc w:val="both"/>
        <w:rPr>
          <w:rFonts w:ascii="Times New Roman" w:hAnsi="Times New Roman" w:cs="Times New Roman"/>
          <w:sz w:val="28"/>
          <w:szCs w:val="28"/>
        </w:rPr>
      </w:pPr>
    </w:p>
    <w:p w:rsidR="001C44ED" w:rsidRPr="001C44ED" w:rsidRDefault="001C44ED" w:rsidP="001C44ED">
      <w:pPr>
        <w:pStyle w:val="ConsNormal"/>
        <w:ind w:right="0" w:firstLine="851"/>
        <w:jc w:val="both"/>
        <w:rPr>
          <w:rFonts w:ascii="Times New Roman" w:hAnsi="Times New Roman" w:cs="Times New Roman"/>
          <w:bCs/>
          <w:sz w:val="28"/>
          <w:szCs w:val="28"/>
        </w:rPr>
      </w:pPr>
      <w:r w:rsidRPr="001C44ED">
        <w:rPr>
          <w:rFonts w:ascii="Times New Roman" w:hAnsi="Times New Roman" w:cs="Times New Roman"/>
          <w:bCs/>
          <w:sz w:val="28"/>
          <w:szCs w:val="28"/>
        </w:rPr>
        <w:t xml:space="preserve">1. С правотворческой инициативой может выступить инициативная группа граждан, обладающих избирательным правом (далее применительно к настоящей статье – инициативная группа), в порядке, установленном настоящей статьей. </w:t>
      </w:r>
    </w:p>
    <w:p w:rsidR="001C44ED" w:rsidRPr="001C44ED" w:rsidRDefault="001C44ED" w:rsidP="001C44ED">
      <w:pPr>
        <w:pStyle w:val="ConsPlusNormal"/>
        <w:ind w:firstLine="851"/>
        <w:jc w:val="both"/>
        <w:rPr>
          <w:rFonts w:ascii="Times New Roman" w:hAnsi="Times New Roman" w:cs="Times New Roman"/>
          <w:bCs/>
          <w:sz w:val="28"/>
          <w:szCs w:val="28"/>
        </w:rPr>
      </w:pPr>
      <w:r w:rsidRPr="001C44ED">
        <w:rPr>
          <w:rFonts w:ascii="Times New Roman" w:hAnsi="Times New Roman" w:cs="Times New Roman"/>
          <w:bCs/>
          <w:sz w:val="28"/>
          <w:szCs w:val="28"/>
        </w:rPr>
        <w:t xml:space="preserve">Минимальная численность инициативной группы – </w:t>
      </w:r>
      <w:r w:rsidRPr="001C44ED">
        <w:rPr>
          <w:rFonts w:ascii="Times New Roman" w:hAnsi="Times New Roman" w:cs="Times New Roman"/>
          <w:bCs/>
          <w:i/>
          <w:iCs/>
          <w:sz w:val="28"/>
          <w:szCs w:val="28"/>
        </w:rPr>
        <w:t>3</w:t>
      </w:r>
      <w:r w:rsidRPr="001C44ED">
        <w:rPr>
          <w:rFonts w:ascii="Times New Roman" w:hAnsi="Times New Roman" w:cs="Times New Roman"/>
          <w:bCs/>
          <w:sz w:val="28"/>
          <w:szCs w:val="28"/>
        </w:rPr>
        <w:t xml:space="preserve"> процента от числа жителей, обладающих избирательным правом. </w:t>
      </w:r>
    </w:p>
    <w:p w:rsidR="001C44ED" w:rsidRPr="001C44ED" w:rsidRDefault="001C44ED" w:rsidP="001C44ED">
      <w:pPr>
        <w:adjustRightInd w:val="0"/>
        <w:ind w:firstLine="851"/>
        <w:outlineLvl w:val="1"/>
        <w:rPr>
          <w:rFonts w:ascii="Times New Roman" w:hAnsi="Times New Roman"/>
          <w:bCs/>
          <w:sz w:val="28"/>
          <w:szCs w:val="28"/>
        </w:rPr>
      </w:pPr>
      <w:r w:rsidRPr="001C44ED">
        <w:rPr>
          <w:rFonts w:ascii="Times New Roman" w:hAnsi="Times New Roman"/>
          <w:bCs/>
          <w:sz w:val="28"/>
          <w:szCs w:val="28"/>
        </w:rPr>
        <w:t xml:space="preserve">2. Решение о подготовке и направлении проекта муниципального правового акта (далее применительно к настоящей статье – проект правового акта) на рассмотрение органа местного самоуправления или должностного лица местного самоуправления, к полномочиям которых относится принятие соответствующего акта, принимается инициативной группой. </w:t>
      </w:r>
    </w:p>
    <w:p w:rsidR="001C44ED" w:rsidRPr="001C44ED" w:rsidRDefault="001C44ED" w:rsidP="001C44ED">
      <w:pPr>
        <w:pStyle w:val="ConsPlusNormal"/>
        <w:ind w:firstLine="851"/>
        <w:jc w:val="both"/>
        <w:rPr>
          <w:rFonts w:ascii="Times New Roman" w:hAnsi="Times New Roman" w:cs="Times New Roman"/>
          <w:bCs/>
          <w:sz w:val="28"/>
          <w:szCs w:val="28"/>
        </w:rPr>
      </w:pPr>
      <w:r w:rsidRPr="001C44ED">
        <w:rPr>
          <w:rFonts w:ascii="Times New Roman" w:hAnsi="Times New Roman" w:cs="Times New Roman"/>
          <w:bCs/>
          <w:sz w:val="28"/>
          <w:szCs w:val="28"/>
        </w:rPr>
        <w:t xml:space="preserve">3. Инициативной группой к проекту правового акта должны быть </w:t>
      </w:r>
      <w:r w:rsidRPr="001C44ED">
        <w:rPr>
          <w:rFonts w:ascii="Times New Roman" w:hAnsi="Times New Roman" w:cs="Times New Roman"/>
          <w:bCs/>
          <w:sz w:val="28"/>
          <w:szCs w:val="28"/>
        </w:rPr>
        <w:lastRenderedPageBreak/>
        <w:t xml:space="preserve">приложены пояснительная записка о необходимости его принятия и финансово-экономическое обоснование проекта, список инициативной группы с указанием фамилии, имени, отчества, места жительства и номера контактного телефона всех ее членов. </w:t>
      </w:r>
    </w:p>
    <w:p w:rsidR="001C44ED" w:rsidRPr="001C44ED" w:rsidRDefault="001C44ED" w:rsidP="001C44ED">
      <w:pPr>
        <w:pStyle w:val="ConsPlusNormal"/>
        <w:ind w:firstLine="851"/>
        <w:jc w:val="both"/>
        <w:rPr>
          <w:rFonts w:ascii="Times New Roman" w:hAnsi="Times New Roman" w:cs="Times New Roman"/>
          <w:bCs/>
          <w:sz w:val="28"/>
          <w:szCs w:val="28"/>
        </w:rPr>
      </w:pPr>
      <w:r w:rsidRPr="001C44ED">
        <w:rPr>
          <w:rFonts w:ascii="Times New Roman" w:hAnsi="Times New Roman" w:cs="Times New Roman"/>
          <w:bCs/>
          <w:sz w:val="28"/>
          <w:szCs w:val="28"/>
        </w:rPr>
        <w:t>4. Проект правового акта должен быть рассмотрен органом местного самоуправления или должностным лицом местного самоуправления, к полномочиям которых относится принятие соответствующего акта, не позднее 60 дней со дня его внесения. В случае если проект правого акта поступил в период между сессиями Совета депутатов (отпуска должностного лица местного самоуправления), указанный срок исчисляется со дня окончания такого перерыва в работе (отпуска).</w:t>
      </w:r>
    </w:p>
    <w:p w:rsidR="001C44ED" w:rsidRPr="001C44ED" w:rsidRDefault="001C44ED" w:rsidP="001C44ED">
      <w:pPr>
        <w:pStyle w:val="ConsPlusNormal"/>
        <w:ind w:firstLine="851"/>
        <w:jc w:val="both"/>
        <w:rPr>
          <w:rFonts w:ascii="Times New Roman" w:hAnsi="Times New Roman" w:cs="Times New Roman"/>
          <w:bCs/>
          <w:sz w:val="28"/>
          <w:szCs w:val="28"/>
        </w:rPr>
      </w:pPr>
      <w:r w:rsidRPr="001C44ED">
        <w:rPr>
          <w:rFonts w:ascii="Times New Roman" w:hAnsi="Times New Roman" w:cs="Times New Roman"/>
          <w:bCs/>
          <w:sz w:val="28"/>
          <w:szCs w:val="28"/>
        </w:rPr>
        <w:t xml:space="preserve">5. Представители инициативной группы (не более </w:t>
      </w:r>
      <w:r w:rsidRPr="001C44ED">
        <w:rPr>
          <w:rFonts w:ascii="Times New Roman" w:hAnsi="Times New Roman" w:cs="Times New Roman"/>
          <w:bCs/>
          <w:i/>
          <w:iCs/>
          <w:sz w:val="28"/>
          <w:szCs w:val="28"/>
        </w:rPr>
        <w:t>5</w:t>
      </w:r>
      <w:r w:rsidRPr="001C44ED">
        <w:rPr>
          <w:rFonts w:ascii="Times New Roman" w:hAnsi="Times New Roman" w:cs="Times New Roman"/>
          <w:bCs/>
          <w:sz w:val="28"/>
          <w:szCs w:val="28"/>
        </w:rPr>
        <w:t xml:space="preserve"> граждан) могут изложить свою позицию при рассмотрении проекта правового акта.</w:t>
      </w:r>
    </w:p>
    <w:p w:rsidR="001C44ED" w:rsidRPr="001C44ED" w:rsidRDefault="001C44ED" w:rsidP="001C44ED">
      <w:pPr>
        <w:pStyle w:val="ConsPlusNormal"/>
        <w:ind w:firstLine="851"/>
        <w:jc w:val="both"/>
        <w:rPr>
          <w:rFonts w:ascii="Times New Roman" w:hAnsi="Times New Roman" w:cs="Times New Roman"/>
          <w:bCs/>
          <w:sz w:val="28"/>
          <w:szCs w:val="28"/>
        </w:rPr>
      </w:pPr>
      <w:r w:rsidRPr="001C44ED">
        <w:rPr>
          <w:rFonts w:ascii="Times New Roman" w:hAnsi="Times New Roman" w:cs="Times New Roman"/>
          <w:bCs/>
          <w:sz w:val="28"/>
          <w:szCs w:val="28"/>
        </w:rPr>
        <w:t xml:space="preserve">6. Информация о дате, времени и месте рассмотрения проекта правового акта должна быть доведена до инициативной группы заблаговременно, но не позднее </w:t>
      </w:r>
      <w:r w:rsidRPr="001C44ED">
        <w:rPr>
          <w:rFonts w:ascii="Times New Roman" w:hAnsi="Times New Roman" w:cs="Times New Roman"/>
          <w:bCs/>
          <w:iCs/>
          <w:sz w:val="28"/>
          <w:szCs w:val="28"/>
        </w:rPr>
        <w:t xml:space="preserve">14 </w:t>
      </w:r>
      <w:r w:rsidRPr="001C44ED">
        <w:rPr>
          <w:rFonts w:ascii="Times New Roman" w:hAnsi="Times New Roman" w:cs="Times New Roman"/>
          <w:bCs/>
          <w:sz w:val="28"/>
          <w:szCs w:val="28"/>
        </w:rPr>
        <w:t xml:space="preserve">дней до дня указанного рассмотрения. </w:t>
      </w:r>
    </w:p>
    <w:p w:rsidR="001C44ED" w:rsidRPr="001C44ED" w:rsidRDefault="001C44ED" w:rsidP="001C44ED">
      <w:pPr>
        <w:adjustRightInd w:val="0"/>
        <w:ind w:firstLine="851"/>
        <w:outlineLvl w:val="1"/>
        <w:rPr>
          <w:rFonts w:ascii="Times New Roman" w:hAnsi="Times New Roman"/>
          <w:bCs/>
          <w:sz w:val="28"/>
          <w:szCs w:val="28"/>
        </w:rPr>
      </w:pPr>
      <w:r w:rsidRPr="001C44ED">
        <w:rPr>
          <w:rFonts w:ascii="Times New Roman" w:hAnsi="Times New Roman"/>
          <w:bCs/>
          <w:sz w:val="28"/>
          <w:szCs w:val="28"/>
        </w:rPr>
        <w:t>7. В случае если принятие проекта правового акта относится к компетенции Совета депутатов, указанный проект рассматривается на открытом заседании Совета депутатов.</w:t>
      </w:r>
    </w:p>
    <w:p w:rsidR="001C44ED" w:rsidRPr="001C44ED" w:rsidRDefault="001C44ED" w:rsidP="001C44ED">
      <w:pPr>
        <w:adjustRightInd w:val="0"/>
        <w:ind w:firstLine="851"/>
        <w:outlineLvl w:val="1"/>
        <w:rPr>
          <w:rFonts w:ascii="Times New Roman" w:hAnsi="Times New Roman"/>
          <w:bCs/>
          <w:sz w:val="28"/>
          <w:szCs w:val="28"/>
        </w:rPr>
      </w:pPr>
      <w:r w:rsidRPr="001C44ED">
        <w:rPr>
          <w:rFonts w:ascii="Times New Roman" w:hAnsi="Times New Roman"/>
          <w:bCs/>
          <w:sz w:val="28"/>
          <w:szCs w:val="28"/>
        </w:rPr>
        <w:t xml:space="preserve">8. Мотивированное решение, принятое по результатам рассмотрения проекта правового акта доводится, официально в письменной форме, до сведения инициативной группы не позднее </w:t>
      </w:r>
      <w:r w:rsidRPr="001C44ED">
        <w:rPr>
          <w:rFonts w:ascii="Times New Roman" w:hAnsi="Times New Roman"/>
          <w:bCs/>
          <w:iCs/>
          <w:sz w:val="28"/>
          <w:szCs w:val="28"/>
        </w:rPr>
        <w:t>14</w:t>
      </w:r>
      <w:r w:rsidRPr="001C44ED">
        <w:rPr>
          <w:rFonts w:ascii="Times New Roman" w:hAnsi="Times New Roman"/>
          <w:bCs/>
          <w:sz w:val="28"/>
          <w:szCs w:val="28"/>
        </w:rPr>
        <w:t xml:space="preserve"> дней со дня его рассмотрения.</w:t>
      </w:r>
    </w:p>
    <w:p w:rsidR="001C44ED" w:rsidRPr="001C44ED" w:rsidRDefault="001C44ED" w:rsidP="001C44ED">
      <w:pPr>
        <w:pStyle w:val="ConsNormal"/>
        <w:ind w:right="0" w:firstLine="851"/>
        <w:jc w:val="both"/>
        <w:rPr>
          <w:rFonts w:ascii="Times New Roman" w:hAnsi="Times New Roman" w:cs="Times New Roman"/>
          <w:sz w:val="28"/>
          <w:szCs w:val="28"/>
        </w:rPr>
      </w:pPr>
    </w:p>
    <w:p w:rsidR="001C44ED" w:rsidRPr="001C44ED" w:rsidRDefault="001C44ED" w:rsidP="001C44ED">
      <w:pPr>
        <w:pStyle w:val="a3"/>
        <w:ind w:firstLine="851"/>
        <w:rPr>
          <w:b/>
        </w:rPr>
      </w:pPr>
      <w:r w:rsidRPr="001C44ED">
        <w:rPr>
          <w:b/>
        </w:rPr>
        <w:t>Статья 29. Территориальное общественное самоуправление</w:t>
      </w:r>
    </w:p>
    <w:p w:rsidR="001C44ED" w:rsidRPr="001C44ED" w:rsidRDefault="001C44ED" w:rsidP="001C44ED">
      <w:pPr>
        <w:pStyle w:val="ConsNormal"/>
        <w:ind w:right="0" w:firstLine="851"/>
        <w:jc w:val="both"/>
        <w:rPr>
          <w:rFonts w:ascii="Times New Roman" w:hAnsi="Times New Roman" w:cs="Times New Roman"/>
          <w:sz w:val="28"/>
          <w:szCs w:val="28"/>
        </w:rPr>
      </w:pP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1C44ED">
        <w:rPr>
          <w:rFonts w:ascii="Times New Roman" w:hAnsi="Times New Roman" w:cs="Times New Roman"/>
          <w:sz w:val="28"/>
          <w:szCs w:val="28"/>
        </w:rPr>
        <w:t>на части территории</w:t>
      </w:r>
      <w:proofErr w:type="gramEnd"/>
      <w:r w:rsidRPr="001C44ED">
        <w:rPr>
          <w:rFonts w:ascii="Times New Roman" w:hAnsi="Times New Roman" w:cs="Times New Roman"/>
          <w:sz w:val="28"/>
          <w:szCs w:val="28"/>
        </w:rPr>
        <w:t xml:space="preserve"> муниципального округа для самостоятельного и под свою ответственность осуществления собственных инициатив по вопросам местного значения. </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 xml:space="preserve">2. Территориальное общественное самоуправление осуществляется непосредственно </w:t>
      </w:r>
      <w:r w:rsidRPr="001C44ED">
        <w:rPr>
          <w:rFonts w:ascii="Times New Roman" w:hAnsi="Times New Roman" w:cs="Times New Roman"/>
          <w:bCs/>
          <w:sz w:val="28"/>
          <w:szCs w:val="28"/>
        </w:rPr>
        <w:t>жителями</w:t>
      </w:r>
      <w:r w:rsidRPr="001C44ED">
        <w:rPr>
          <w:rFonts w:ascii="Times New Roman" w:hAnsi="Times New Roman" w:cs="Times New Roman"/>
          <w:sz w:val="28"/>
          <w:szCs w:val="28"/>
        </w:rPr>
        <w:t xml:space="preserve"> посредством проведения собраний и конференций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представляют интересы </w:t>
      </w:r>
      <w:r w:rsidRPr="001C44ED">
        <w:rPr>
          <w:rFonts w:ascii="Times New Roman" w:hAnsi="Times New Roman" w:cs="Times New Roman"/>
          <w:bCs/>
          <w:sz w:val="28"/>
          <w:szCs w:val="28"/>
        </w:rPr>
        <w:t>жителей, проживающих</w:t>
      </w:r>
      <w:r w:rsidRPr="001C44ED">
        <w:rPr>
          <w:rFonts w:ascii="Times New Roman" w:hAnsi="Times New Roman" w:cs="Times New Roman"/>
          <w:sz w:val="28"/>
          <w:szCs w:val="28"/>
        </w:rPr>
        <w:t xml:space="preserve"> на соответствующей территории.</w:t>
      </w:r>
    </w:p>
    <w:p w:rsidR="001C44ED" w:rsidRPr="001C44ED" w:rsidRDefault="001C44ED" w:rsidP="001C44ED">
      <w:pPr>
        <w:pStyle w:val="a3"/>
        <w:ind w:firstLine="851"/>
      </w:pPr>
      <w:r w:rsidRPr="001C44ED">
        <w:t>3.</w:t>
      </w:r>
      <w:r w:rsidRPr="001C44ED">
        <w:rPr>
          <w:bCs/>
        </w:rPr>
        <w:t xml:space="preserve"> </w:t>
      </w:r>
      <w:r w:rsidRPr="001C44ED">
        <w:t>Территориальное общественное самоуправление считается учрежденным с момента регистрации устава территориального общественного самоуправления в порядке, установленном решением Совета депутатов.</w:t>
      </w:r>
    </w:p>
    <w:p w:rsidR="001C44ED" w:rsidRPr="001C44ED" w:rsidRDefault="001C44ED" w:rsidP="001C44ED">
      <w:pPr>
        <w:pStyle w:val="a3"/>
        <w:ind w:firstLine="851"/>
      </w:pPr>
      <w:r w:rsidRPr="001C44ED">
        <w:t>4. Порядок организации и осуществления территориального общественного самоуправления устанавливаются решением Совета депутатов.</w:t>
      </w:r>
    </w:p>
    <w:p w:rsidR="001C44ED" w:rsidRPr="001C44ED" w:rsidRDefault="001C44ED" w:rsidP="001C44ED">
      <w:pPr>
        <w:ind w:firstLine="851"/>
        <w:rPr>
          <w:rFonts w:ascii="Times New Roman" w:hAnsi="Times New Roman"/>
          <w:sz w:val="28"/>
          <w:szCs w:val="28"/>
        </w:rPr>
      </w:pPr>
    </w:p>
    <w:p w:rsidR="001C44ED" w:rsidRPr="001C44ED" w:rsidRDefault="001C44ED" w:rsidP="001C44ED">
      <w:pPr>
        <w:ind w:firstLine="851"/>
        <w:rPr>
          <w:rFonts w:ascii="Times New Roman" w:hAnsi="Times New Roman"/>
          <w:b/>
          <w:bCs/>
          <w:sz w:val="28"/>
          <w:szCs w:val="28"/>
        </w:rPr>
      </w:pPr>
      <w:r w:rsidRPr="001C44ED">
        <w:rPr>
          <w:rFonts w:ascii="Times New Roman" w:hAnsi="Times New Roman"/>
          <w:b/>
          <w:bCs/>
          <w:sz w:val="28"/>
          <w:szCs w:val="28"/>
        </w:rPr>
        <w:t>Статья 30. Публичные слушания</w:t>
      </w:r>
    </w:p>
    <w:p w:rsidR="001C44ED" w:rsidRPr="001C44ED" w:rsidRDefault="001C44ED" w:rsidP="001C44ED">
      <w:pPr>
        <w:pStyle w:val="ConsNormal"/>
        <w:ind w:right="0" w:firstLine="851"/>
        <w:jc w:val="both"/>
        <w:rPr>
          <w:rFonts w:ascii="Times New Roman" w:hAnsi="Times New Roman" w:cs="Times New Roman"/>
          <w:sz w:val="28"/>
          <w:szCs w:val="28"/>
        </w:rPr>
      </w:pPr>
    </w:p>
    <w:p w:rsidR="001C44ED" w:rsidRPr="001C44ED" w:rsidRDefault="001C44ED" w:rsidP="001C44ED">
      <w:pPr>
        <w:pStyle w:val="ConsNormal"/>
        <w:ind w:right="0" w:firstLine="851"/>
        <w:jc w:val="both"/>
        <w:rPr>
          <w:rFonts w:ascii="Times New Roman" w:hAnsi="Times New Roman" w:cs="Times New Roman"/>
          <w:bCs/>
          <w:sz w:val="28"/>
          <w:szCs w:val="28"/>
        </w:rPr>
      </w:pPr>
      <w:r w:rsidRPr="001C44ED">
        <w:rPr>
          <w:rFonts w:ascii="Times New Roman" w:hAnsi="Times New Roman" w:cs="Times New Roman"/>
          <w:sz w:val="28"/>
          <w:szCs w:val="28"/>
        </w:rPr>
        <w:t xml:space="preserve">1. Публичные слушания проводятся </w:t>
      </w:r>
      <w:r w:rsidRPr="001C44ED">
        <w:rPr>
          <w:rFonts w:ascii="Times New Roman" w:hAnsi="Times New Roman" w:cs="Times New Roman"/>
          <w:bCs/>
          <w:sz w:val="28"/>
          <w:szCs w:val="28"/>
        </w:rPr>
        <w:t>с участием жителей</w:t>
      </w:r>
      <w:r w:rsidRPr="001C44ED">
        <w:rPr>
          <w:rFonts w:ascii="Times New Roman" w:hAnsi="Times New Roman" w:cs="Times New Roman"/>
          <w:sz w:val="28"/>
          <w:szCs w:val="28"/>
        </w:rPr>
        <w:t xml:space="preserve"> для обсуждения проектов </w:t>
      </w:r>
      <w:r w:rsidRPr="001C44ED">
        <w:rPr>
          <w:rFonts w:ascii="Times New Roman" w:hAnsi="Times New Roman" w:cs="Times New Roman"/>
          <w:bCs/>
          <w:sz w:val="28"/>
          <w:szCs w:val="28"/>
        </w:rPr>
        <w:t>муниципальных правовых актов по вопросам местного значения.</w:t>
      </w:r>
    </w:p>
    <w:p w:rsidR="001C44ED" w:rsidRPr="001C44ED" w:rsidRDefault="001C44ED" w:rsidP="001C44ED">
      <w:pPr>
        <w:pStyle w:val="ConsNormal"/>
        <w:ind w:right="0" w:firstLine="851"/>
        <w:jc w:val="both"/>
        <w:rPr>
          <w:rFonts w:ascii="Times New Roman" w:hAnsi="Times New Roman" w:cs="Times New Roman"/>
          <w:bCs/>
          <w:sz w:val="28"/>
          <w:szCs w:val="28"/>
        </w:rPr>
      </w:pPr>
      <w:r w:rsidRPr="001C44ED">
        <w:rPr>
          <w:rFonts w:ascii="Times New Roman" w:hAnsi="Times New Roman" w:cs="Times New Roman"/>
          <w:bCs/>
          <w:sz w:val="28"/>
          <w:szCs w:val="28"/>
        </w:rPr>
        <w:t xml:space="preserve">2. Результаты публичных слушаний носят рекомендательный характер. Результаты публичных слушаний учитываются в процессе последующей работы </w:t>
      </w:r>
      <w:r w:rsidRPr="001C44ED">
        <w:rPr>
          <w:rFonts w:ascii="Times New Roman" w:hAnsi="Times New Roman" w:cs="Times New Roman"/>
          <w:bCs/>
          <w:sz w:val="28"/>
          <w:szCs w:val="28"/>
        </w:rPr>
        <w:lastRenderedPageBreak/>
        <w:t>над проектами муниципальных правовых актов.</w:t>
      </w:r>
    </w:p>
    <w:p w:rsidR="001C44ED" w:rsidRPr="001C44ED" w:rsidRDefault="001C44ED" w:rsidP="001C44ED">
      <w:pPr>
        <w:pStyle w:val="ConsNormal"/>
        <w:ind w:right="0" w:firstLine="851"/>
        <w:jc w:val="both"/>
        <w:rPr>
          <w:rFonts w:ascii="Times New Roman" w:hAnsi="Times New Roman" w:cs="Times New Roman"/>
          <w:bCs/>
          <w:sz w:val="28"/>
          <w:szCs w:val="28"/>
        </w:rPr>
      </w:pPr>
      <w:r w:rsidRPr="001C44ED">
        <w:rPr>
          <w:rFonts w:ascii="Times New Roman" w:hAnsi="Times New Roman" w:cs="Times New Roman"/>
          <w:bCs/>
          <w:sz w:val="28"/>
          <w:szCs w:val="28"/>
        </w:rPr>
        <w:t>3. Публичные слушания проводятся по инициативе населения, Совета депутатов или главы муниципального округа.</w:t>
      </w:r>
    </w:p>
    <w:p w:rsidR="001C44ED" w:rsidRPr="001C44ED" w:rsidRDefault="001C44ED" w:rsidP="001C44ED">
      <w:pPr>
        <w:ind w:firstLine="851"/>
        <w:rPr>
          <w:rFonts w:ascii="Times New Roman" w:hAnsi="Times New Roman"/>
          <w:bCs/>
          <w:sz w:val="28"/>
          <w:szCs w:val="28"/>
        </w:rPr>
      </w:pPr>
      <w:r w:rsidRPr="001C44ED">
        <w:rPr>
          <w:rFonts w:ascii="Times New Roman" w:hAnsi="Times New Roman"/>
          <w:sz w:val="28"/>
          <w:szCs w:val="28"/>
        </w:rPr>
        <w:t xml:space="preserve">4. </w:t>
      </w:r>
      <w:r w:rsidRPr="001C44ED">
        <w:rPr>
          <w:rFonts w:ascii="Times New Roman" w:hAnsi="Times New Roman"/>
          <w:bCs/>
          <w:sz w:val="28"/>
          <w:szCs w:val="28"/>
        </w:rPr>
        <w:t xml:space="preserve">Публичные слушания, проводимые по инициативе населения или Совета депутатов, назначаются решением Совета депутатов, по инициативе главы муниципального округа – распоряжением главы муниципального округа. </w:t>
      </w:r>
    </w:p>
    <w:p w:rsidR="001C44ED" w:rsidRPr="001C44ED" w:rsidRDefault="001C44ED" w:rsidP="001C44ED">
      <w:pPr>
        <w:pStyle w:val="ConsNormal"/>
        <w:ind w:right="0" w:firstLine="851"/>
        <w:jc w:val="both"/>
        <w:rPr>
          <w:rFonts w:ascii="Times New Roman" w:hAnsi="Times New Roman" w:cs="Times New Roman"/>
          <w:sz w:val="28"/>
          <w:szCs w:val="28"/>
        </w:rPr>
      </w:pPr>
      <w:r w:rsidRPr="001C44ED">
        <w:rPr>
          <w:rFonts w:ascii="Times New Roman" w:hAnsi="Times New Roman" w:cs="Times New Roman"/>
          <w:sz w:val="28"/>
          <w:szCs w:val="28"/>
        </w:rPr>
        <w:t xml:space="preserve">5. На публичные слушания выносятся: </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1) проект Устава, проект нормативного правового акта Совета депутатов о внесении изменений и дополнений в Устав, кроме случаев, когда изменения в Устав вносятся исключительно в целях приведения закрепляемых в настоящем Уставе вопросов местного значения и полномочий по их решению в соответствие с законами города Москвы;</w:t>
      </w:r>
    </w:p>
    <w:p w:rsidR="001C44ED" w:rsidRPr="001C44ED" w:rsidRDefault="001C44ED" w:rsidP="001C44ED">
      <w:pPr>
        <w:pStyle w:val="ConsNormal"/>
        <w:ind w:right="0" w:firstLine="851"/>
        <w:jc w:val="both"/>
        <w:rPr>
          <w:rFonts w:ascii="Times New Roman" w:hAnsi="Times New Roman" w:cs="Times New Roman"/>
          <w:sz w:val="28"/>
          <w:szCs w:val="28"/>
        </w:rPr>
      </w:pPr>
      <w:r w:rsidRPr="001C44ED">
        <w:rPr>
          <w:rFonts w:ascii="Times New Roman" w:hAnsi="Times New Roman" w:cs="Times New Roman"/>
          <w:sz w:val="28"/>
          <w:szCs w:val="28"/>
        </w:rPr>
        <w:t>2) проект местного бюджета и отчет о его исполнении;</w:t>
      </w:r>
    </w:p>
    <w:p w:rsidR="001C44ED" w:rsidRPr="001C44ED" w:rsidRDefault="001C44ED" w:rsidP="001C44ED">
      <w:pPr>
        <w:pStyle w:val="ConsNormal"/>
        <w:ind w:right="0" w:firstLine="851"/>
        <w:jc w:val="both"/>
        <w:rPr>
          <w:rFonts w:ascii="Times New Roman" w:hAnsi="Times New Roman" w:cs="Times New Roman"/>
          <w:sz w:val="28"/>
          <w:szCs w:val="28"/>
        </w:rPr>
      </w:pPr>
      <w:r w:rsidRPr="001C44ED">
        <w:rPr>
          <w:rFonts w:ascii="Times New Roman" w:hAnsi="Times New Roman" w:cs="Times New Roman"/>
          <w:sz w:val="28"/>
          <w:szCs w:val="28"/>
        </w:rPr>
        <w:t>3) проекты планов и программ развития муниципального округа;</w:t>
      </w:r>
    </w:p>
    <w:p w:rsidR="001C44ED" w:rsidRPr="001C44ED" w:rsidRDefault="001C44ED" w:rsidP="001C44ED">
      <w:pPr>
        <w:pStyle w:val="ConsNormal"/>
        <w:ind w:right="0" w:firstLine="851"/>
        <w:jc w:val="both"/>
        <w:rPr>
          <w:rFonts w:ascii="Times New Roman" w:hAnsi="Times New Roman" w:cs="Times New Roman"/>
          <w:bCs/>
          <w:sz w:val="28"/>
          <w:szCs w:val="28"/>
        </w:rPr>
      </w:pPr>
      <w:r w:rsidRPr="001C44ED">
        <w:rPr>
          <w:rFonts w:ascii="Times New Roman" w:hAnsi="Times New Roman" w:cs="Times New Roman"/>
          <w:bCs/>
          <w:sz w:val="28"/>
          <w:szCs w:val="28"/>
        </w:rPr>
        <w:t>4) вопросы о преобразовании муниципального округа.</w:t>
      </w:r>
    </w:p>
    <w:p w:rsidR="001C44ED" w:rsidRPr="001C44ED" w:rsidRDefault="001C44ED" w:rsidP="001C44ED">
      <w:pPr>
        <w:pStyle w:val="ConsNormal"/>
        <w:ind w:right="0" w:firstLine="851"/>
        <w:jc w:val="both"/>
        <w:rPr>
          <w:rFonts w:ascii="Times New Roman" w:hAnsi="Times New Roman" w:cs="Times New Roman"/>
          <w:sz w:val="28"/>
          <w:szCs w:val="28"/>
        </w:rPr>
      </w:pPr>
      <w:r w:rsidRPr="001C44ED">
        <w:rPr>
          <w:rFonts w:ascii="Times New Roman" w:hAnsi="Times New Roman" w:cs="Times New Roman"/>
          <w:sz w:val="28"/>
          <w:szCs w:val="28"/>
        </w:rPr>
        <w:t>6. Порядок организации и проведения публичных слушаний определяется решением Совета депутатов.</w:t>
      </w:r>
    </w:p>
    <w:p w:rsidR="001C44ED" w:rsidRPr="001C44ED" w:rsidRDefault="001C44ED" w:rsidP="001C44ED">
      <w:pPr>
        <w:pStyle w:val="ConsPlusNormal"/>
        <w:widowControl/>
        <w:ind w:firstLine="851"/>
        <w:jc w:val="both"/>
        <w:outlineLvl w:val="1"/>
        <w:rPr>
          <w:rFonts w:ascii="Times New Roman" w:hAnsi="Times New Roman" w:cs="Times New Roman"/>
          <w:b/>
          <w:bCs/>
          <w:sz w:val="28"/>
          <w:szCs w:val="28"/>
        </w:rPr>
      </w:pPr>
    </w:p>
    <w:p w:rsidR="001C44ED" w:rsidRPr="001C44ED" w:rsidRDefault="001C44ED" w:rsidP="001C44ED">
      <w:pPr>
        <w:pStyle w:val="ConsPlusNormal"/>
        <w:widowControl/>
        <w:ind w:firstLine="851"/>
        <w:jc w:val="both"/>
        <w:outlineLvl w:val="1"/>
        <w:rPr>
          <w:rFonts w:ascii="Times New Roman" w:hAnsi="Times New Roman" w:cs="Times New Roman"/>
          <w:b/>
          <w:bCs/>
          <w:sz w:val="28"/>
          <w:szCs w:val="28"/>
        </w:rPr>
      </w:pPr>
      <w:r w:rsidRPr="001C44ED">
        <w:rPr>
          <w:rFonts w:ascii="Times New Roman" w:hAnsi="Times New Roman" w:cs="Times New Roman"/>
          <w:b/>
          <w:bCs/>
          <w:sz w:val="28"/>
          <w:szCs w:val="28"/>
        </w:rPr>
        <w:t>Статья 31. Собрание граждан. Конференция граждан (собрание делегатов)</w:t>
      </w:r>
    </w:p>
    <w:p w:rsidR="001C44ED" w:rsidRPr="001C44ED" w:rsidRDefault="001C44ED" w:rsidP="001C44ED">
      <w:pPr>
        <w:pStyle w:val="ConsPlusNormal"/>
        <w:widowControl/>
        <w:ind w:firstLine="851"/>
        <w:rPr>
          <w:rFonts w:ascii="Times New Roman" w:hAnsi="Times New Roman" w:cs="Times New Roman"/>
          <w:sz w:val="28"/>
          <w:szCs w:val="28"/>
        </w:rPr>
      </w:pPr>
    </w:p>
    <w:p w:rsidR="001C44ED" w:rsidRPr="001C44ED" w:rsidRDefault="001C44ED" w:rsidP="001C44ED">
      <w:pPr>
        <w:adjustRightInd w:val="0"/>
        <w:ind w:firstLine="851"/>
        <w:outlineLvl w:val="1"/>
        <w:rPr>
          <w:rFonts w:ascii="Times New Roman" w:hAnsi="Times New Roman"/>
          <w:sz w:val="28"/>
          <w:szCs w:val="28"/>
        </w:rPr>
      </w:pPr>
      <w:r w:rsidRPr="001C44ED">
        <w:rPr>
          <w:rFonts w:ascii="Times New Roman" w:hAnsi="Times New Roman"/>
          <w:sz w:val="28"/>
          <w:szCs w:val="28"/>
        </w:rPr>
        <w:t xml:space="preserve">1. Для обсуждения вопросов местного значения, информирования жителей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1C44ED">
        <w:rPr>
          <w:rFonts w:ascii="Times New Roman" w:hAnsi="Times New Roman"/>
          <w:sz w:val="28"/>
          <w:szCs w:val="28"/>
        </w:rPr>
        <w:t>на части территории</w:t>
      </w:r>
      <w:proofErr w:type="gramEnd"/>
      <w:r w:rsidRPr="001C44ED">
        <w:rPr>
          <w:rFonts w:ascii="Times New Roman" w:hAnsi="Times New Roman"/>
          <w:sz w:val="28"/>
          <w:szCs w:val="28"/>
        </w:rPr>
        <w:t xml:space="preserve"> муниципального округа могут проводиться собрания граждан.</w:t>
      </w:r>
    </w:p>
    <w:p w:rsidR="001C44ED" w:rsidRPr="001C44ED" w:rsidRDefault="001C44ED" w:rsidP="001C44ED">
      <w:pPr>
        <w:adjustRightInd w:val="0"/>
        <w:ind w:firstLine="851"/>
        <w:outlineLvl w:val="1"/>
        <w:rPr>
          <w:rFonts w:ascii="Times New Roman" w:hAnsi="Times New Roman"/>
          <w:sz w:val="28"/>
          <w:szCs w:val="28"/>
        </w:rPr>
      </w:pPr>
      <w:r w:rsidRPr="001C44ED">
        <w:rPr>
          <w:rFonts w:ascii="Times New Roman" w:hAnsi="Times New Roman"/>
          <w:sz w:val="28"/>
          <w:szCs w:val="28"/>
        </w:rPr>
        <w:t>2. Собрание граждан проводится по инициативе населения, Совета депутатов, главы муниципального округа, а также в случаях, предусмотренных уставом территориального общественного самоуправления.</w:t>
      </w:r>
    </w:p>
    <w:p w:rsidR="001C44ED" w:rsidRPr="001C44ED" w:rsidRDefault="001C44ED" w:rsidP="001C44ED">
      <w:pPr>
        <w:adjustRightInd w:val="0"/>
        <w:ind w:firstLine="851"/>
        <w:outlineLvl w:val="1"/>
        <w:rPr>
          <w:rFonts w:ascii="Times New Roman" w:hAnsi="Times New Roman"/>
          <w:sz w:val="28"/>
          <w:szCs w:val="28"/>
        </w:rPr>
      </w:pPr>
      <w:r w:rsidRPr="001C44ED">
        <w:rPr>
          <w:rFonts w:ascii="Times New Roman" w:hAnsi="Times New Roman"/>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C44ED" w:rsidRPr="001C44ED" w:rsidRDefault="001C44ED" w:rsidP="001C44ED">
      <w:pPr>
        <w:pStyle w:val="ConsPlusNormal"/>
        <w:widowControl/>
        <w:ind w:firstLine="851"/>
        <w:jc w:val="both"/>
        <w:rPr>
          <w:rFonts w:ascii="Times New Roman" w:hAnsi="Times New Roman" w:cs="Times New Roman"/>
          <w:sz w:val="28"/>
          <w:szCs w:val="28"/>
        </w:rPr>
      </w:pPr>
      <w:r w:rsidRPr="001C44ED">
        <w:rPr>
          <w:rFonts w:ascii="Times New Roman" w:hAnsi="Times New Roman" w:cs="Times New Roman"/>
          <w:sz w:val="28"/>
          <w:szCs w:val="28"/>
        </w:rPr>
        <w:t>3. Собрание граждан, проводимое по инициативе Совета депутатов, главы муниципального округа, назначается соответственно Советом депутатов, главой муниципального округа.</w:t>
      </w:r>
    </w:p>
    <w:p w:rsidR="001C44ED" w:rsidRPr="001C44ED" w:rsidRDefault="001C44ED" w:rsidP="001C44ED">
      <w:pPr>
        <w:pStyle w:val="ConsPlusNormal"/>
        <w:widowControl/>
        <w:ind w:firstLine="851"/>
        <w:jc w:val="both"/>
        <w:rPr>
          <w:rFonts w:ascii="Times New Roman" w:hAnsi="Times New Roman" w:cs="Times New Roman"/>
          <w:sz w:val="28"/>
          <w:szCs w:val="28"/>
        </w:rPr>
      </w:pPr>
      <w:r w:rsidRPr="001C44ED">
        <w:rPr>
          <w:rFonts w:ascii="Times New Roman" w:hAnsi="Times New Roman" w:cs="Times New Roman"/>
          <w:sz w:val="28"/>
          <w:szCs w:val="28"/>
        </w:rPr>
        <w:t xml:space="preserve">4. Собрание граждан, проводимое по инициативе </w:t>
      </w:r>
      <w:r w:rsidRPr="001C44ED">
        <w:rPr>
          <w:rFonts w:ascii="Times New Roman" w:hAnsi="Times New Roman" w:cs="Times New Roman"/>
          <w:bCs/>
          <w:sz w:val="28"/>
          <w:szCs w:val="28"/>
        </w:rPr>
        <w:t>населения</w:t>
      </w:r>
      <w:r w:rsidRPr="001C44ED">
        <w:rPr>
          <w:rFonts w:ascii="Times New Roman" w:hAnsi="Times New Roman" w:cs="Times New Roman"/>
          <w:sz w:val="28"/>
          <w:szCs w:val="28"/>
        </w:rPr>
        <w:t>, назначается Советом депутатов в порядке, установленном настоящей статьей.</w:t>
      </w:r>
    </w:p>
    <w:p w:rsidR="001C44ED" w:rsidRPr="001C44ED" w:rsidRDefault="001C44ED" w:rsidP="001C44ED">
      <w:pPr>
        <w:pStyle w:val="ConsPlusNormal"/>
        <w:widowControl/>
        <w:ind w:firstLine="851"/>
        <w:jc w:val="both"/>
        <w:rPr>
          <w:rFonts w:ascii="Times New Roman" w:hAnsi="Times New Roman" w:cs="Times New Roman"/>
          <w:sz w:val="28"/>
          <w:szCs w:val="28"/>
        </w:rPr>
      </w:pPr>
      <w:r w:rsidRPr="001C44ED">
        <w:rPr>
          <w:rFonts w:ascii="Times New Roman" w:hAnsi="Times New Roman" w:cs="Times New Roman"/>
          <w:sz w:val="28"/>
          <w:szCs w:val="28"/>
        </w:rPr>
        <w:t xml:space="preserve">5. С инициативой проведения собрания граждан может выступить инициативная группа граждан, обладающих избирательным правом (далее применительно к настоящей статье – инициативная группа), численностью не менее </w:t>
      </w:r>
      <w:r w:rsidRPr="001C44ED">
        <w:rPr>
          <w:rFonts w:ascii="Times New Roman" w:hAnsi="Times New Roman" w:cs="Times New Roman"/>
          <w:iCs/>
          <w:sz w:val="28"/>
          <w:szCs w:val="28"/>
        </w:rPr>
        <w:t>10</w:t>
      </w:r>
      <w:r w:rsidRPr="001C44ED">
        <w:rPr>
          <w:rFonts w:ascii="Times New Roman" w:hAnsi="Times New Roman" w:cs="Times New Roman"/>
          <w:sz w:val="28"/>
          <w:szCs w:val="28"/>
        </w:rPr>
        <w:t xml:space="preserve"> человек. </w:t>
      </w:r>
    </w:p>
    <w:p w:rsidR="001C44ED" w:rsidRPr="001C44ED" w:rsidRDefault="001C44ED" w:rsidP="001C44ED">
      <w:pPr>
        <w:pStyle w:val="ConsPlusNormal"/>
        <w:widowControl/>
        <w:ind w:firstLine="851"/>
        <w:jc w:val="both"/>
        <w:rPr>
          <w:rFonts w:ascii="Times New Roman" w:hAnsi="Times New Roman" w:cs="Times New Roman"/>
          <w:sz w:val="28"/>
          <w:szCs w:val="28"/>
        </w:rPr>
      </w:pPr>
      <w:r w:rsidRPr="001C44ED">
        <w:rPr>
          <w:rFonts w:ascii="Times New Roman" w:hAnsi="Times New Roman" w:cs="Times New Roman"/>
          <w:sz w:val="28"/>
          <w:szCs w:val="28"/>
        </w:rPr>
        <w:t>6. Инициативная группа вносит в Совет депутатов инициативу о проведении собрания граждан не менее чем за тридцать дней до предполагаемой даты проведения собрания граждан.</w:t>
      </w:r>
    </w:p>
    <w:p w:rsidR="001C44ED" w:rsidRPr="001C44ED" w:rsidRDefault="001C44ED" w:rsidP="001C44ED">
      <w:pPr>
        <w:pStyle w:val="ConsPlusNormal"/>
        <w:widowControl/>
        <w:ind w:firstLine="851"/>
        <w:jc w:val="both"/>
        <w:rPr>
          <w:rFonts w:ascii="Times New Roman" w:hAnsi="Times New Roman" w:cs="Times New Roman"/>
          <w:sz w:val="28"/>
          <w:szCs w:val="28"/>
        </w:rPr>
      </w:pPr>
      <w:r w:rsidRPr="001C44ED">
        <w:rPr>
          <w:rFonts w:ascii="Times New Roman" w:hAnsi="Times New Roman" w:cs="Times New Roman"/>
          <w:sz w:val="28"/>
          <w:szCs w:val="28"/>
        </w:rPr>
        <w:t>7. Инициатива о проведении собрания граждан должна содержать:</w:t>
      </w:r>
    </w:p>
    <w:p w:rsidR="001C44ED" w:rsidRPr="001C44ED" w:rsidRDefault="001C44ED" w:rsidP="001C44ED">
      <w:pPr>
        <w:pStyle w:val="ab"/>
        <w:spacing w:before="0" w:beforeAutospacing="0" w:after="0" w:afterAutospacing="0"/>
        <w:ind w:firstLine="851"/>
        <w:jc w:val="both"/>
        <w:rPr>
          <w:sz w:val="28"/>
          <w:szCs w:val="28"/>
        </w:rPr>
      </w:pPr>
      <w:r w:rsidRPr="001C44ED">
        <w:rPr>
          <w:sz w:val="28"/>
          <w:szCs w:val="28"/>
        </w:rPr>
        <w:t xml:space="preserve">1) вопросы, выносимые на собрание граждан и обоснование необходимости их рассмотрения на собрании; </w:t>
      </w:r>
    </w:p>
    <w:p w:rsidR="001C44ED" w:rsidRPr="001C44ED" w:rsidRDefault="001C44ED" w:rsidP="001C44ED">
      <w:pPr>
        <w:pStyle w:val="ab"/>
        <w:spacing w:before="0" w:beforeAutospacing="0" w:after="0" w:afterAutospacing="0"/>
        <w:ind w:firstLine="851"/>
        <w:jc w:val="both"/>
        <w:rPr>
          <w:sz w:val="28"/>
          <w:szCs w:val="28"/>
        </w:rPr>
      </w:pPr>
      <w:r w:rsidRPr="001C44ED">
        <w:rPr>
          <w:sz w:val="28"/>
          <w:szCs w:val="28"/>
        </w:rPr>
        <w:lastRenderedPageBreak/>
        <w:t>2) сведения о территории, в пределах которой предполагается провести собрание граждан;</w:t>
      </w:r>
    </w:p>
    <w:p w:rsidR="001C44ED" w:rsidRPr="001C44ED" w:rsidRDefault="001C44ED" w:rsidP="001C44ED">
      <w:pPr>
        <w:pStyle w:val="ab"/>
        <w:spacing w:before="0" w:beforeAutospacing="0" w:after="0" w:afterAutospacing="0"/>
        <w:ind w:firstLine="851"/>
        <w:jc w:val="both"/>
        <w:rPr>
          <w:sz w:val="28"/>
          <w:szCs w:val="28"/>
        </w:rPr>
      </w:pPr>
      <w:r w:rsidRPr="001C44ED">
        <w:rPr>
          <w:sz w:val="28"/>
          <w:szCs w:val="28"/>
        </w:rPr>
        <w:t>3) предложения о дате и месте проведения собрания граждан;</w:t>
      </w:r>
    </w:p>
    <w:p w:rsidR="001C44ED" w:rsidRPr="001C44ED" w:rsidRDefault="001C44ED" w:rsidP="001C44ED">
      <w:pPr>
        <w:pStyle w:val="ab"/>
        <w:spacing w:before="0" w:beforeAutospacing="0" w:after="0" w:afterAutospacing="0"/>
        <w:ind w:firstLine="851"/>
        <w:jc w:val="both"/>
        <w:rPr>
          <w:sz w:val="28"/>
          <w:szCs w:val="28"/>
        </w:rPr>
      </w:pPr>
      <w:r w:rsidRPr="001C44ED">
        <w:rPr>
          <w:sz w:val="28"/>
          <w:szCs w:val="28"/>
        </w:rPr>
        <w:t xml:space="preserve">4) список инициативной группы с указанием фамилии, имени, отчества, места жительства и </w:t>
      </w:r>
      <w:r w:rsidRPr="001C44ED">
        <w:rPr>
          <w:bCs/>
          <w:sz w:val="28"/>
          <w:szCs w:val="28"/>
        </w:rPr>
        <w:t>номера</w:t>
      </w:r>
      <w:r w:rsidRPr="001C44ED">
        <w:rPr>
          <w:sz w:val="28"/>
          <w:szCs w:val="28"/>
        </w:rPr>
        <w:t xml:space="preserve"> контактного телефона всех ее членов. </w:t>
      </w:r>
    </w:p>
    <w:p w:rsidR="001C44ED" w:rsidRPr="001C44ED" w:rsidRDefault="001C44ED" w:rsidP="001C44ED">
      <w:pPr>
        <w:pStyle w:val="ConsPlusNormal"/>
        <w:widowControl/>
        <w:ind w:firstLine="851"/>
        <w:jc w:val="both"/>
        <w:rPr>
          <w:rFonts w:ascii="Times New Roman" w:hAnsi="Times New Roman" w:cs="Times New Roman"/>
          <w:sz w:val="28"/>
          <w:szCs w:val="28"/>
        </w:rPr>
      </w:pPr>
      <w:r w:rsidRPr="001C44ED">
        <w:rPr>
          <w:rFonts w:ascii="Times New Roman" w:hAnsi="Times New Roman" w:cs="Times New Roman"/>
          <w:sz w:val="28"/>
          <w:szCs w:val="28"/>
        </w:rPr>
        <w:t>8. Внесенная инициатива о проведении собрания граждан рассматривается на ближайшем заседании Совета депутатов.</w:t>
      </w:r>
    </w:p>
    <w:p w:rsidR="001C44ED" w:rsidRPr="001C44ED" w:rsidRDefault="001C44ED" w:rsidP="001C44ED">
      <w:pPr>
        <w:pStyle w:val="ConsPlusNormal"/>
        <w:widowControl/>
        <w:ind w:firstLine="851"/>
        <w:jc w:val="both"/>
        <w:rPr>
          <w:rFonts w:ascii="Times New Roman" w:hAnsi="Times New Roman" w:cs="Times New Roman"/>
          <w:bCs/>
          <w:sz w:val="28"/>
          <w:szCs w:val="28"/>
        </w:rPr>
      </w:pPr>
      <w:r w:rsidRPr="001C44ED">
        <w:rPr>
          <w:rFonts w:ascii="Times New Roman" w:hAnsi="Times New Roman" w:cs="Times New Roman"/>
          <w:bCs/>
          <w:sz w:val="28"/>
          <w:szCs w:val="28"/>
        </w:rPr>
        <w:t>В случае если инициатива поступила в период между сессиями Совета депутатов, инициатива рассматривается на ближайшем заседании после окончания такого перерыва в работе.</w:t>
      </w:r>
    </w:p>
    <w:p w:rsidR="001C44ED" w:rsidRPr="001C44ED" w:rsidRDefault="001C44ED" w:rsidP="001C44ED">
      <w:pPr>
        <w:adjustRightInd w:val="0"/>
        <w:ind w:firstLine="851"/>
        <w:outlineLvl w:val="1"/>
        <w:rPr>
          <w:rFonts w:ascii="Times New Roman" w:hAnsi="Times New Roman"/>
          <w:bCs/>
          <w:sz w:val="28"/>
          <w:szCs w:val="28"/>
        </w:rPr>
      </w:pPr>
      <w:r w:rsidRPr="001C44ED">
        <w:rPr>
          <w:rFonts w:ascii="Times New Roman" w:hAnsi="Times New Roman"/>
          <w:bCs/>
          <w:sz w:val="28"/>
          <w:szCs w:val="28"/>
        </w:rPr>
        <w:t xml:space="preserve">9. Мотивированное решение, принятое по результатам рассмотрения инициативы о проведении собрания граждан доводится, официально в письменной форме, до сведения инициативной группы не позднее </w:t>
      </w:r>
      <w:r w:rsidRPr="001C44ED">
        <w:rPr>
          <w:rFonts w:ascii="Times New Roman" w:hAnsi="Times New Roman"/>
          <w:bCs/>
          <w:iCs/>
          <w:sz w:val="28"/>
          <w:szCs w:val="28"/>
        </w:rPr>
        <w:t>14</w:t>
      </w:r>
      <w:r w:rsidRPr="001C44ED">
        <w:rPr>
          <w:rFonts w:ascii="Times New Roman" w:hAnsi="Times New Roman"/>
          <w:bCs/>
          <w:sz w:val="28"/>
          <w:szCs w:val="28"/>
        </w:rPr>
        <w:t xml:space="preserve"> дней со дня его рассмотрения.</w:t>
      </w:r>
    </w:p>
    <w:p w:rsidR="001C44ED" w:rsidRPr="001C44ED" w:rsidRDefault="001C44ED" w:rsidP="001C44ED">
      <w:pPr>
        <w:pStyle w:val="ConsPlusNormal"/>
        <w:widowControl/>
        <w:ind w:firstLine="851"/>
        <w:jc w:val="both"/>
        <w:rPr>
          <w:rFonts w:ascii="Times New Roman" w:hAnsi="Times New Roman" w:cs="Times New Roman"/>
          <w:bCs/>
          <w:sz w:val="28"/>
          <w:szCs w:val="28"/>
        </w:rPr>
      </w:pPr>
      <w:r w:rsidRPr="001C44ED">
        <w:rPr>
          <w:rFonts w:ascii="Times New Roman" w:hAnsi="Times New Roman" w:cs="Times New Roman"/>
          <w:bCs/>
          <w:sz w:val="28"/>
          <w:szCs w:val="28"/>
        </w:rPr>
        <w:t xml:space="preserve">10. Порядок проведения собрания граждан, а также полномочия собрания граждан определяются решением Совета депутатов, уставом территориального общественного самоуправления. </w:t>
      </w:r>
    </w:p>
    <w:p w:rsidR="001C44ED" w:rsidRPr="001C44ED" w:rsidRDefault="001C44ED" w:rsidP="001C44ED">
      <w:pPr>
        <w:pStyle w:val="ConsPlusNormal"/>
        <w:widowControl/>
        <w:ind w:firstLine="851"/>
        <w:jc w:val="both"/>
        <w:rPr>
          <w:rFonts w:ascii="Times New Roman" w:hAnsi="Times New Roman" w:cs="Times New Roman"/>
          <w:bCs/>
          <w:sz w:val="28"/>
          <w:szCs w:val="28"/>
        </w:rPr>
      </w:pPr>
      <w:r w:rsidRPr="001C44ED">
        <w:rPr>
          <w:rFonts w:ascii="Times New Roman" w:hAnsi="Times New Roman" w:cs="Times New Roman"/>
          <w:bCs/>
          <w:sz w:val="28"/>
          <w:szCs w:val="28"/>
        </w:rPr>
        <w:t>11. В случаях, предусмотренных решением Совета депутатов, полномочия собрания граждан могут осуществляться конференцией граждан (собранием делегатов).</w:t>
      </w:r>
    </w:p>
    <w:p w:rsidR="001C44ED" w:rsidRPr="001C44ED" w:rsidRDefault="001C44ED" w:rsidP="001C44ED">
      <w:pPr>
        <w:pStyle w:val="ConsPlusNormal"/>
        <w:widowControl/>
        <w:ind w:firstLine="851"/>
        <w:jc w:val="both"/>
        <w:rPr>
          <w:rFonts w:ascii="Times New Roman" w:hAnsi="Times New Roman" w:cs="Times New Roman"/>
          <w:sz w:val="28"/>
          <w:szCs w:val="28"/>
        </w:rPr>
      </w:pPr>
      <w:r w:rsidRPr="001C44ED">
        <w:rPr>
          <w:rFonts w:ascii="Times New Roman" w:hAnsi="Times New Roman" w:cs="Times New Roman"/>
          <w:bCs/>
          <w:sz w:val="28"/>
          <w:szCs w:val="28"/>
        </w:rPr>
        <w:t>12. Порядок назначения и проведения конференции граждан (собрания делегатов), избрания делегатов конференции</w:t>
      </w:r>
      <w:r w:rsidRPr="001C44ED">
        <w:rPr>
          <w:rFonts w:ascii="Times New Roman" w:hAnsi="Times New Roman" w:cs="Times New Roman"/>
          <w:sz w:val="28"/>
          <w:szCs w:val="28"/>
        </w:rPr>
        <w:t xml:space="preserve"> определяется решением Совета депутатов.</w:t>
      </w:r>
    </w:p>
    <w:p w:rsidR="001C44ED" w:rsidRPr="001C44ED" w:rsidRDefault="001C44ED" w:rsidP="001C44ED">
      <w:pPr>
        <w:pStyle w:val="ConsPlusNormal"/>
        <w:widowControl/>
        <w:ind w:firstLine="851"/>
        <w:jc w:val="both"/>
        <w:rPr>
          <w:rFonts w:ascii="Times New Roman" w:hAnsi="Times New Roman" w:cs="Times New Roman"/>
          <w:bCs/>
          <w:sz w:val="28"/>
          <w:szCs w:val="28"/>
        </w:rPr>
      </w:pPr>
      <w:r w:rsidRPr="001C44ED">
        <w:rPr>
          <w:rFonts w:ascii="Times New Roman" w:hAnsi="Times New Roman" w:cs="Times New Roman"/>
          <w:sz w:val="28"/>
          <w:szCs w:val="28"/>
        </w:rPr>
        <w:t xml:space="preserve">13. Итоги собрания </w:t>
      </w:r>
      <w:r w:rsidRPr="001C44ED">
        <w:rPr>
          <w:rFonts w:ascii="Times New Roman" w:hAnsi="Times New Roman" w:cs="Times New Roman"/>
          <w:bCs/>
          <w:sz w:val="28"/>
          <w:szCs w:val="28"/>
        </w:rPr>
        <w:t>граждан, конференции граждан (собрания делегатов) подлежат официальному опубликованию не позднее 20 дней со дня проведения собрания граждан, конференции граждан (собрания делегатов).</w:t>
      </w:r>
    </w:p>
    <w:p w:rsidR="001C44ED" w:rsidRPr="001C44ED" w:rsidRDefault="001C44ED" w:rsidP="001C44ED">
      <w:pPr>
        <w:pStyle w:val="ConsPlusNormal"/>
        <w:widowControl/>
        <w:ind w:firstLine="851"/>
        <w:jc w:val="both"/>
        <w:rPr>
          <w:rFonts w:ascii="Times New Roman" w:hAnsi="Times New Roman" w:cs="Times New Roman"/>
          <w:sz w:val="28"/>
          <w:szCs w:val="28"/>
        </w:rPr>
      </w:pPr>
    </w:p>
    <w:p w:rsidR="001C44ED" w:rsidRPr="001C44ED" w:rsidRDefault="001C44ED" w:rsidP="001C44ED">
      <w:pPr>
        <w:ind w:firstLine="851"/>
        <w:rPr>
          <w:rFonts w:ascii="Times New Roman" w:hAnsi="Times New Roman"/>
          <w:b/>
          <w:bCs/>
          <w:sz w:val="28"/>
          <w:szCs w:val="28"/>
        </w:rPr>
      </w:pPr>
      <w:r w:rsidRPr="001C44ED">
        <w:rPr>
          <w:rFonts w:ascii="Times New Roman" w:hAnsi="Times New Roman"/>
          <w:b/>
          <w:bCs/>
          <w:sz w:val="28"/>
          <w:szCs w:val="28"/>
        </w:rPr>
        <w:t>Статья 32. Опрос граждан</w:t>
      </w:r>
    </w:p>
    <w:p w:rsidR="001C44ED" w:rsidRPr="001C44ED" w:rsidRDefault="001C44ED" w:rsidP="001C44ED">
      <w:pPr>
        <w:ind w:firstLine="851"/>
        <w:rPr>
          <w:rFonts w:ascii="Times New Roman" w:hAnsi="Times New Roman"/>
          <w:sz w:val="28"/>
          <w:szCs w:val="28"/>
        </w:rPr>
      </w:pPr>
    </w:p>
    <w:p w:rsidR="001C44ED" w:rsidRPr="001C44ED" w:rsidRDefault="001C44ED" w:rsidP="001C44ED">
      <w:pPr>
        <w:ind w:firstLine="851"/>
        <w:rPr>
          <w:rFonts w:ascii="Times New Roman" w:hAnsi="Times New Roman"/>
          <w:bCs/>
          <w:sz w:val="28"/>
          <w:szCs w:val="28"/>
        </w:rPr>
      </w:pPr>
      <w:r w:rsidRPr="001C44ED">
        <w:rPr>
          <w:rFonts w:ascii="Times New Roman" w:hAnsi="Times New Roman"/>
          <w:sz w:val="28"/>
          <w:szCs w:val="28"/>
        </w:rPr>
        <w:t>1. Опрос граждан проводится на всей территории муниципального округа или на части его территории с целью выявления и учета мнения населения при подготовке и принятии решений органами местного самоуправления и должностными лицами местного самоуправления, а также органами государственной власти города Москвы.</w:t>
      </w:r>
    </w:p>
    <w:p w:rsidR="001C44ED" w:rsidRPr="001C44ED" w:rsidRDefault="001C44ED" w:rsidP="001C44ED">
      <w:pPr>
        <w:pStyle w:val="ConsNormal"/>
        <w:ind w:right="0" w:firstLine="851"/>
        <w:jc w:val="both"/>
        <w:rPr>
          <w:rFonts w:ascii="Times New Roman" w:hAnsi="Times New Roman" w:cs="Times New Roman"/>
          <w:sz w:val="28"/>
          <w:szCs w:val="28"/>
        </w:rPr>
      </w:pPr>
      <w:r w:rsidRPr="001C44ED">
        <w:rPr>
          <w:rFonts w:ascii="Times New Roman" w:hAnsi="Times New Roman" w:cs="Times New Roman"/>
          <w:sz w:val="28"/>
          <w:szCs w:val="28"/>
        </w:rPr>
        <w:t>Результаты опроса граждан носят рекомендательный характер.</w:t>
      </w:r>
    </w:p>
    <w:p w:rsidR="001C44ED" w:rsidRPr="001C44ED" w:rsidRDefault="001C44ED" w:rsidP="001C44ED">
      <w:pPr>
        <w:pStyle w:val="ConsNormal"/>
        <w:ind w:right="0" w:firstLine="851"/>
        <w:jc w:val="both"/>
        <w:rPr>
          <w:rFonts w:ascii="Times New Roman" w:hAnsi="Times New Roman" w:cs="Times New Roman"/>
          <w:sz w:val="28"/>
          <w:szCs w:val="28"/>
        </w:rPr>
      </w:pPr>
      <w:r w:rsidRPr="001C44ED">
        <w:rPr>
          <w:rFonts w:ascii="Times New Roman" w:hAnsi="Times New Roman" w:cs="Times New Roman"/>
          <w:sz w:val="28"/>
          <w:szCs w:val="28"/>
        </w:rPr>
        <w:t>2. В опросе граждан имеют право участвовать жители, обладающие избирательным правом.</w:t>
      </w:r>
    </w:p>
    <w:p w:rsidR="001C44ED" w:rsidRPr="001C44ED" w:rsidRDefault="001C44ED" w:rsidP="001C44ED">
      <w:pPr>
        <w:pStyle w:val="ConsNormal"/>
        <w:ind w:right="0" w:firstLine="851"/>
        <w:jc w:val="both"/>
        <w:rPr>
          <w:rFonts w:ascii="Times New Roman" w:hAnsi="Times New Roman" w:cs="Times New Roman"/>
          <w:sz w:val="28"/>
          <w:szCs w:val="28"/>
        </w:rPr>
      </w:pPr>
      <w:r w:rsidRPr="001C44ED">
        <w:rPr>
          <w:rFonts w:ascii="Times New Roman" w:hAnsi="Times New Roman" w:cs="Times New Roman"/>
          <w:sz w:val="28"/>
          <w:szCs w:val="28"/>
        </w:rPr>
        <w:t>3. Опрос граждан проводится по инициативе:</w:t>
      </w:r>
    </w:p>
    <w:p w:rsidR="001C44ED" w:rsidRPr="001C44ED" w:rsidRDefault="001C44ED" w:rsidP="001C44ED">
      <w:pPr>
        <w:pStyle w:val="ConsNormal"/>
        <w:ind w:right="0" w:firstLine="851"/>
        <w:jc w:val="both"/>
        <w:rPr>
          <w:rFonts w:ascii="Times New Roman" w:hAnsi="Times New Roman" w:cs="Times New Roman"/>
          <w:sz w:val="28"/>
          <w:szCs w:val="28"/>
        </w:rPr>
      </w:pPr>
      <w:r w:rsidRPr="001C44ED">
        <w:rPr>
          <w:rFonts w:ascii="Times New Roman" w:hAnsi="Times New Roman" w:cs="Times New Roman"/>
          <w:sz w:val="28"/>
          <w:szCs w:val="28"/>
        </w:rPr>
        <w:t>1) Совета депутатов или главы муниципального округа – по вопросам местного значения;</w:t>
      </w:r>
    </w:p>
    <w:p w:rsidR="001C44ED" w:rsidRPr="001C44ED" w:rsidRDefault="001C44ED" w:rsidP="001C44ED">
      <w:pPr>
        <w:pStyle w:val="ConsNormal"/>
        <w:ind w:right="0" w:firstLine="851"/>
        <w:jc w:val="both"/>
        <w:rPr>
          <w:rFonts w:ascii="Times New Roman" w:hAnsi="Times New Roman" w:cs="Times New Roman"/>
          <w:sz w:val="28"/>
          <w:szCs w:val="28"/>
        </w:rPr>
      </w:pPr>
      <w:r w:rsidRPr="001C44ED">
        <w:rPr>
          <w:rFonts w:ascii="Times New Roman" w:hAnsi="Times New Roman" w:cs="Times New Roman"/>
          <w:sz w:val="28"/>
          <w:szCs w:val="28"/>
        </w:rPr>
        <w:t>2) органов государственной власти города Москвы – для учета мнения граждан при принятии решений об изменении целевого назначения земель муниципального округа для объектов регионального и межрегионального значения.</w:t>
      </w:r>
    </w:p>
    <w:p w:rsidR="001C44ED" w:rsidRPr="001C44ED" w:rsidRDefault="001C44ED" w:rsidP="001C44ED">
      <w:pPr>
        <w:pStyle w:val="ConsNormal"/>
        <w:ind w:right="0" w:firstLine="851"/>
        <w:jc w:val="both"/>
        <w:rPr>
          <w:rFonts w:ascii="Times New Roman" w:hAnsi="Times New Roman" w:cs="Times New Roman"/>
          <w:sz w:val="28"/>
          <w:szCs w:val="28"/>
        </w:rPr>
      </w:pPr>
      <w:r w:rsidRPr="001C44ED">
        <w:rPr>
          <w:rFonts w:ascii="Times New Roman" w:hAnsi="Times New Roman" w:cs="Times New Roman"/>
          <w:sz w:val="28"/>
          <w:szCs w:val="28"/>
        </w:rPr>
        <w:t xml:space="preserve">4. Решение о назначении опроса граждан принимается Советом депутатов. </w:t>
      </w:r>
    </w:p>
    <w:p w:rsidR="001C44ED" w:rsidRPr="001C44ED" w:rsidRDefault="001C44ED" w:rsidP="001C44ED">
      <w:pPr>
        <w:pStyle w:val="ConsNormal"/>
        <w:ind w:right="0" w:firstLine="851"/>
        <w:jc w:val="both"/>
        <w:rPr>
          <w:rFonts w:ascii="Times New Roman" w:hAnsi="Times New Roman" w:cs="Times New Roman"/>
          <w:sz w:val="28"/>
          <w:szCs w:val="28"/>
        </w:rPr>
      </w:pPr>
      <w:r w:rsidRPr="001C44ED">
        <w:rPr>
          <w:rFonts w:ascii="Times New Roman" w:hAnsi="Times New Roman" w:cs="Times New Roman"/>
          <w:sz w:val="28"/>
          <w:szCs w:val="28"/>
        </w:rPr>
        <w:t xml:space="preserve">5. Порядок назначения и проведения опроса граждан устанавливается </w:t>
      </w:r>
      <w:r w:rsidRPr="001C44ED">
        <w:rPr>
          <w:rFonts w:ascii="Times New Roman" w:hAnsi="Times New Roman" w:cs="Times New Roman"/>
          <w:sz w:val="28"/>
          <w:szCs w:val="28"/>
        </w:rPr>
        <w:lastRenderedPageBreak/>
        <w:t>решением Совета депутатов.</w:t>
      </w:r>
    </w:p>
    <w:p w:rsidR="001C44ED" w:rsidRPr="001C44ED" w:rsidRDefault="001C44ED" w:rsidP="001C44ED">
      <w:pPr>
        <w:ind w:firstLine="851"/>
        <w:rPr>
          <w:rFonts w:ascii="Times New Roman" w:hAnsi="Times New Roman"/>
          <w:b/>
          <w:sz w:val="28"/>
          <w:szCs w:val="28"/>
        </w:rPr>
      </w:pPr>
    </w:p>
    <w:p w:rsidR="001C44ED" w:rsidRPr="001C44ED" w:rsidRDefault="001C44ED" w:rsidP="001C44ED">
      <w:pPr>
        <w:ind w:firstLine="851"/>
        <w:rPr>
          <w:rFonts w:ascii="Times New Roman" w:hAnsi="Times New Roman"/>
          <w:b/>
          <w:sz w:val="28"/>
          <w:szCs w:val="28"/>
        </w:rPr>
      </w:pPr>
      <w:r w:rsidRPr="001C44ED">
        <w:rPr>
          <w:rFonts w:ascii="Times New Roman" w:hAnsi="Times New Roman"/>
          <w:b/>
          <w:sz w:val="28"/>
          <w:szCs w:val="28"/>
        </w:rPr>
        <w:t>Статья 33. Обращения граждан в органы местного самоуправления</w:t>
      </w:r>
    </w:p>
    <w:p w:rsidR="001C44ED" w:rsidRPr="001C44ED" w:rsidRDefault="001C44ED" w:rsidP="001C44ED">
      <w:pPr>
        <w:pStyle w:val="ConsPlusNormal"/>
        <w:widowControl/>
        <w:ind w:firstLine="851"/>
        <w:jc w:val="both"/>
        <w:rPr>
          <w:rFonts w:ascii="Times New Roman" w:hAnsi="Times New Roman" w:cs="Times New Roman"/>
          <w:bCs/>
          <w:sz w:val="28"/>
          <w:szCs w:val="28"/>
        </w:rPr>
      </w:pPr>
    </w:p>
    <w:p w:rsidR="001C44ED" w:rsidRPr="001C44ED" w:rsidRDefault="001C44ED" w:rsidP="001C44ED">
      <w:pPr>
        <w:adjustRightInd w:val="0"/>
        <w:ind w:firstLine="851"/>
        <w:rPr>
          <w:rFonts w:ascii="Times New Roman" w:hAnsi="Times New Roman"/>
          <w:i/>
          <w:sz w:val="28"/>
          <w:szCs w:val="28"/>
        </w:rPr>
      </w:pPr>
      <w:r w:rsidRPr="001C44ED">
        <w:rPr>
          <w:rFonts w:ascii="Times New Roman" w:hAnsi="Times New Roman"/>
          <w:bCs/>
          <w:sz w:val="28"/>
          <w:szCs w:val="28"/>
        </w:rPr>
        <w:t>1. Граждане имеют право на индивидуальные и коллективные обращения в органы местного самоуправления</w:t>
      </w:r>
      <w:r w:rsidRPr="001C44ED">
        <w:rPr>
          <w:rFonts w:ascii="Times New Roman" w:hAnsi="Times New Roman"/>
          <w:sz w:val="28"/>
          <w:szCs w:val="28"/>
        </w:rPr>
        <w:t>.</w:t>
      </w:r>
    </w:p>
    <w:p w:rsidR="001C44ED" w:rsidRPr="001C44ED" w:rsidRDefault="001C44ED" w:rsidP="001C44ED">
      <w:pPr>
        <w:pStyle w:val="ConsPlusNormal"/>
        <w:widowControl/>
        <w:ind w:firstLine="851"/>
        <w:jc w:val="both"/>
        <w:rPr>
          <w:rFonts w:ascii="Times New Roman" w:hAnsi="Times New Roman" w:cs="Times New Roman"/>
          <w:bCs/>
          <w:sz w:val="28"/>
          <w:szCs w:val="28"/>
        </w:rPr>
      </w:pPr>
      <w:r w:rsidRPr="001C44ED">
        <w:rPr>
          <w:rFonts w:ascii="Times New Roman" w:hAnsi="Times New Roman" w:cs="Times New Roman"/>
          <w:bCs/>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1C44ED" w:rsidRPr="001C44ED" w:rsidRDefault="001C44ED" w:rsidP="001C44ED">
      <w:pPr>
        <w:pStyle w:val="ConsPlusNormal"/>
        <w:widowControl/>
        <w:ind w:firstLine="851"/>
        <w:jc w:val="both"/>
        <w:rPr>
          <w:rFonts w:ascii="Times New Roman" w:hAnsi="Times New Roman" w:cs="Times New Roman"/>
          <w:bCs/>
          <w:sz w:val="28"/>
          <w:szCs w:val="28"/>
        </w:rPr>
      </w:pPr>
      <w:r w:rsidRPr="001C44ED">
        <w:rPr>
          <w:rFonts w:ascii="Times New Roman" w:hAnsi="Times New Roman" w:cs="Times New Roman"/>
          <w:bCs/>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C44ED" w:rsidRPr="001C44ED" w:rsidRDefault="001C44ED" w:rsidP="001C44ED">
      <w:pPr>
        <w:pStyle w:val="a3"/>
        <w:ind w:firstLine="851"/>
        <w:rPr>
          <w:b/>
        </w:rPr>
      </w:pPr>
    </w:p>
    <w:p w:rsidR="001C44ED" w:rsidRPr="001C44ED" w:rsidRDefault="001C44ED" w:rsidP="001C44ED">
      <w:pPr>
        <w:pStyle w:val="a5"/>
        <w:ind w:firstLine="851"/>
        <w:rPr>
          <w:rFonts w:ascii="Times New Roman" w:hAnsi="Times New Roman"/>
          <w:b/>
          <w:bCs/>
          <w:sz w:val="28"/>
          <w:szCs w:val="28"/>
        </w:rPr>
      </w:pPr>
      <w:r w:rsidRPr="001C44ED">
        <w:rPr>
          <w:rFonts w:ascii="Times New Roman" w:hAnsi="Times New Roman"/>
          <w:b/>
          <w:bCs/>
          <w:sz w:val="28"/>
          <w:szCs w:val="28"/>
        </w:rPr>
        <w:t>Статья 34. Другие формы непосредственного осуществления населением местного самоуправления и участия в его осуществлении</w:t>
      </w:r>
    </w:p>
    <w:p w:rsidR="001C44ED" w:rsidRPr="001C44ED" w:rsidRDefault="001C44ED" w:rsidP="001C44ED">
      <w:pPr>
        <w:pStyle w:val="a5"/>
        <w:ind w:firstLine="851"/>
        <w:jc w:val="center"/>
        <w:rPr>
          <w:rFonts w:ascii="Times New Roman" w:hAnsi="Times New Roman"/>
          <w:b/>
          <w:sz w:val="28"/>
          <w:szCs w:val="28"/>
        </w:rPr>
      </w:pPr>
    </w:p>
    <w:p w:rsidR="001C44ED" w:rsidRPr="001C44ED" w:rsidRDefault="001C44ED" w:rsidP="001C44ED">
      <w:pPr>
        <w:ind w:firstLine="851"/>
        <w:rPr>
          <w:rFonts w:ascii="Times New Roman" w:hAnsi="Times New Roman"/>
          <w:sz w:val="28"/>
          <w:szCs w:val="28"/>
        </w:rPr>
      </w:pPr>
      <w:r w:rsidRPr="001C44ED">
        <w:rPr>
          <w:rFonts w:ascii="Times New Roman" w:hAnsi="Times New Roman"/>
          <w:bCs/>
          <w:sz w:val="28"/>
          <w:szCs w:val="28"/>
        </w:rPr>
        <w:t>1. Жители вправе участвовать</w:t>
      </w:r>
      <w:r w:rsidRPr="001C44ED">
        <w:rPr>
          <w:rFonts w:ascii="Times New Roman" w:hAnsi="Times New Roman"/>
          <w:sz w:val="28"/>
          <w:szCs w:val="28"/>
        </w:rPr>
        <w:t xml:space="preserve"> в осуществлении местного самоуправления в других формах, не противоречащих Конституции Российской Федерации, федеральным конституционным законам, федеральным законам, Уставу города Москвы, законам города Москвы.</w:t>
      </w:r>
    </w:p>
    <w:p w:rsidR="001C44ED" w:rsidRPr="001C44ED" w:rsidRDefault="001C44ED" w:rsidP="001C44ED">
      <w:pPr>
        <w:ind w:firstLine="851"/>
        <w:rPr>
          <w:rFonts w:ascii="Times New Roman" w:hAnsi="Times New Roman"/>
          <w:bCs/>
          <w:sz w:val="28"/>
          <w:szCs w:val="28"/>
        </w:rPr>
      </w:pPr>
      <w:r w:rsidRPr="001C44ED">
        <w:rPr>
          <w:rFonts w:ascii="Times New Roman" w:hAnsi="Times New Roman"/>
          <w:bCs/>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и добровольности.</w:t>
      </w:r>
    </w:p>
    <w:p w:rsidR="001C44ED" w:rsidRPr="001C44ED" w:rsidRDefault="001C44ED" w:rsidP="001C44ED">
      <w:pPr>
        <w:pStyle w:val="a5"/>
        <w:ind w:firstLine="851"/>
        <w:jc w:val="center"/>
        <w:rPr>
          <w:rFonts w:ascii="Times New Roman" w:hAnsi="Times New Roman"/>
          <w:bCs/>
          <w:sz w:val="28"/>
          <w:szCs w:val="28"/>
        </w:rPr>
      </w:pPr>
    </w:p>
    <w:p w:rsidR="001C44ED" w:rsidRPr="001C44ED" w:rsidRDefault="001C44ED" w:rsidP="001C44ED">
      <w:pPr>
        <w:pStyle w:val="a5"/>
        <w:jc w:val="center"/>
        <w:rPr>
          <w:rFonts w:ascii="Times New Roman" w:hAnsi="Times New Roman"/>
          <w:b/>
          <w:bCs/>
          <w:sz w:val="28"/>
          <w:szCs w:val="28"/>
        </w:rPr>
      </w:pPr>
      <w:r w:rsidRPr="001C44ED">
        <w:rPr>
          <w:rFonts w:ascii="Times New Roman" w:hAnsi="Times New Roman"/>
          <w:b/>
          <w:bCs/>
          <w:sz w:val="28"/>
          <w:szCs w:val="28"/>
        </w:rPr>
        <w:t xml:space="preserve">Глава </w:t>
      </w:r>
      <w:r w:rsidRPr="001C44ED">
        <w:rPr>
          <w:rFonts w:ascii="Times New Roman" w:hAnsi="Times New Roman"/>
          <w:b/>
          <w:bCs/>
          <w:sz w:val="28"/>
          <w:szCs w:val="28"/>
          <w:lang w:val="en-US"/>
        </w:rPr>
        <w:t>V</w:t>
      </w:r>
      <w:r w:rsidRPr="001C44ED">
        <w:rPr>
          <w:rFonts w:ascii="Times New Roman" w:hAnsi="Times New Roman"/>
          <w:b/>
          <w:bCs/>
          <w:sz w:val="28"/>
          <w:szCs w:val="28"/>
        </w:rPr>
        <w:t>. Экономическая основа муниципального округа</w:t>
      </w:r>
    </w:p>
    <w:p w:rsidR="001C44ED" w:rsidRPr="001C44ED" w:rsidRDefault="001C44ED" w:rsidP="001C44ED">
      <w:pPr>
        <w:pStyle w:val="a5"/>
        <w:ind w:firstLine="851"/>
        <w:rPr>
          <w:rFonts w:ascii="Times New Roman" w:hAnsi="Times New Roman"/>
          <w:b/>
          <w:bCs/>
          <w:sz w:val="28"/>
          <w:szCs w:val="28"/>
        </w:rPr>
      </w:pPr>
    </w:p>
    <w:p w:rsidR="001C44ED" w:rsidRPr="001C44ED" w:rsidRDefault="001C44ED" w:rsidP="001C44ED">
      <w:pPr>
        <w:pStyle w:val="a5"/>
        <w:ind w:firstLine="851"/>
        <w:rPr>
          <w:rFonts w:ascii="Times New Roman" w:hAnsi="Times New Roman"/>
          <w:b/>
          <w:sz w:val="28"/>
          <w:szCs w:val="28"/>
        </w:rPr>
      </w:pPr>
      <w:r w:rsidRPr="001C44ED">
        <w:rPr>
          <w:rFonts w:ascii="Times New Roman" w:hAnsi="Times New Roman"/>
          <w:b/>
          <w:sz w:val="28"/>
          <w:szCs w:val="28"/>
        </w:rPr>
        <w:t xml:space="preserve">Статья 35. Муниципальное имущество </w:t>
      </w:r>
    </w:p>
    <w:p w:rsidR="001C44ED" w:rsidRPr="001C44ED" w:rsidRDefault="001C44ED" w:rsidP="001C44ED">
      <w:pPr>
        <w:pStyle w:val="a5"/>
        <w:tabs>
          <w:tab w:val="left" w:pos="3389"/>
        </w:tabs>
        <w:ind w:firstLine="851"/>
        <w:rPr>
          <w:rFonts w:ascii="Times New Roman" w:hAnsi="Times New Roman"/>
          <w:b/>
          <w:bCs/>
          <w:sz w:val="28"/>
          <w:szCs w:val="28"/>
        </w:rPr>
      </w:pP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1. В собственности муниципального округа может находиться:</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1) имущество, предназначенное для решения вопросов местного значения, предусмотренных настоящим Уставом в соответствии с Законом города Москвы «Об организации местного самоуправления в городе Москве»;</w:t>
      </w:r>
    </w:p>
    <w:p w:rsidR="001C44ED" w:rsidRPr="001C44ED" w:rsidRDefault="001C44ED" w:rsidP="001C44ED">
      <w:pPr>
        <w:ind w:firstLine="851"/>
        <w:rPr>
          <w:rFonts w:ascii="Times New Roman" w:hAnsi="Times New Roman"/>
          <w:iCs/>
          <w:sz w:val="28"/>
          <w:szCs w:val="28"/>
        </w:rPr>
      </w:pPr>
      <w:r w:rsidRPr="001C44ED">
        <w:rPr>
          <w:rFonts w:ascii="Times New Roman" w:hAnsi="Times New Roman"/>
          <w:sz w:val="28"/>
          <w:szCs w:val="28"/>
        </w:rPr>
        <w:t xml:space="preserve">2) </w:t>
      </w:r>
      <w:r w:rsidRPr="001C44ED">
        <w:rPr>
          <w:rFonts w:ascii="Times New Roman" w:hAnsi="Times New Roman"/>
          <w:iCs/>
          <w:sz w:val="28"/>
          <w:szCs w:val="28"/>
        </w:rPr>
        <w:t>имущество, предназначенное для осуществления переданных полномочий, в случаях, установленных законами города Москвы;</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в соответствии с решениями Совета депутатов.</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 xml:space="preserve">2. Права собственника в отношении имущества, находящегося в муниципальной собственности, от имени муниципального округа осуществляет </w:t>
      </w:r>
      <w:r w:rsidRPr="001C44ED">
        <w:rPr>
          <w:rFonts w:ascii="Times New Roman" w:hAnsi="Times New Roman"/>
          <w:iCs/>
          <w:sz w:val="28"/>
          <w:szCs w:val="28"/>
        </w:rPr>
        <w:t>аппарат Совета депутатов</w:t>
      </w:r>
      <w:r w:rsidRPr="001C44ED">
        <w:rPr>
          <w:rFonts w:ascii="Times New Roman" w:hAnsi="Times New Roman"/>
          <w:sz w:val="28"/>
          <w:szCs w:val="28"/>
        </w:rPr>
        <w:t xml:space="preserve"> в порядке, установленном решением Совета депутатов. </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 xml:space="preserve">3. </w:t>
      </w:r>
      <w:r w:rsidRPr="001C44ED">
        <w:rPr>
          <w:rFonts w:ascii="Times New Roman" w:hAnsi="Times New Roman"/>
          <w:iCs/>
          <w:sz w:val="28"/>
          <w:szCs w:val="28"/>
        </w:rPr>
        <w:t>Аппарат Совета депутатов</w:t>
      </w:r>
      <w:r w:rsidRPr="001C44ED">
        <w:rPr>
          <w:rFonts w:ascii="Times New Roman" w:hAnsi="Times New Roman"/>
          <w:sz w:val="28"/>
          <w:szCs w:val="28"/>
        </w:rPr>
        <w:t xml:space="preserve">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w:t>
      </w:r>
      <w:r w:rsidRPr="001C44ED">
        <w:rPr>
          <w:rFonts w:ascii="Times New Roman" w:hAnsi="Times New Roman"/>
          <w:sz w:val="28"/>
          <w:szCs w:val="28"/>
        </w:rPr>
        <w:lastRenderedPageBreak/>
        <w:t xml:space="preserve">власти города Москвы, органам местного самоуправления иных муниципальных образований, отчуждать, совершать иные сделки в соответствии с федеральным законодательством. </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4. Порядок и условия приватизации муниципального имущества определяются решением Совета депутатов в соответствии с федеральным законодательством.</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5. Аппарат Совета депутатов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6. Доходы от использования и приватизации муниципального имущества поступают в местный бюджет.</w:t>
      </w:r>
    </w:p>
    <w:p w:rsidR="001C44ED" w:rsidRPr="001C44ED" w:rsidRDefault="001C44ED" w:rsidP="001C44ED">
      <w:pPr>
        <w:ind w:firstLine="851"/>
        <w:rPr>
          <w:rFonts w:ascii="Times New Roman" w:hAnsi="Times New Roman"/>
          <w:b/>
          <w:bCs/>
          <w:sz w:val="28"/>
          <w:szCs w:val="28"/>
        </w:rPr>
      </w:pPr>
    </w:p>
    <w:p w:rsidR="001C44ED" w:rsidRPr="001C44ED" w:rsidRDefault="001C44ED" w:rsidP="001C44ED">
      <w:pPr>
        <w:pStyle w:val="a5"/>
        <w:tabs>
          <w:tab w:val="left" w:pos="0"/>
        </w:tabs>
        <w:ind w:firstLine="851"/>
        <w:rPr>
          <w:rFonts w:ascii="Times New Roman" w:hAnsi="Times New Roman"/>
          <w:b/>
          <w:sz w:val="28"/>
          <w:szCs w:val="28"/>
        </w:rPr>
      </w:pPr>
      <w:r w:rsidRPr="001C44ED">
        <w:rPr>
          <w:rFonts w:ascii="Times New Roman" w:hAnsi="Times New Roman"/>
          <w:b/>
          <w:sz w:val="28"/>
          <w:szCs w:val="28"/>
        </w:rPr>
        <w:t>Статья 36. Местный бюджет</w:t>
      </w:r>
    </w:p>
    <w:p w:rsidR="001C44ED" w:rsidRPr="001C44ED" w:rsidRDefault="001C44ED" w:rsidP="001C44ED">
      <w:pPr>
        <w:pStyle w:val="a5"/>
        <w:tabs>
          <w:tab w:val="left" w:pos="0"/>
        </w:tabs>
        <w:ind w:firstLine="851"/>
        <w:rPr>
          <w:rFonts w:ascii="Times New Roman" w:hAnsi="Times New Roman"/>
          <w:b/>
          <w:bCs/>
          <w:sz w:val="28"/>
          <w:szCs w:val="28"/>
        </w:rPr>
      </w:pPr>
    </w:p>
    <w:p w:rsidR="001C44ED" w:rsidRPr="001C44ED" w:rsidRDefault="001C44ED" w:rsidP="001C44ED">
      <w:pPr>
        <w:pStyle w:val="a5"/>
        <w:tabs>
          <w:tab w:val="left" w:pos="0"/>
        </w:tabs>
        <w:ind w:firstLine="851"/>
        <w:rPr>
          <w:rFonts w:ascii="Times New Roman" w:hAnsi="Times New Roman"/>
          <w:sz w:val="28"/>
          <w:szCs w:val="28"/>
        </w:rPr>
      </w:pPr>
      <w:r w:rsidRPr="001C44ED">
        <w:rPr>
          <w:rFonts w:ascii="Times New Roman" w:hAnsi="Times New Roman"/>
          <w:sz w:val="28"/>
          <w:szCs w:val="28"/>
        </w:rPr>
        <w:t>1. Муниципальный округ имеет местный бюджет.</w:t>
      </w:r>
    </w:p>
    <w:p w:rsidR="001C44ED" w:rsidRPr="001C44ED" w:rsidRDefault="001C44ED" w:rsidP="001C44ED">
      <w:pPr>
        <w:pStyle w:val="a5"/>
        <w:tabs>
          <w:tab w:val="left" w:pos="0"/>
        </w:tabs>
        <w:ind w:firstLine="851"/>
        <w:rPr>
          <w:rFonts w:ascii="Times New Roman" w:hAnsi="Times New Roman"/>
          <w:sz w:val="28"/>
          <w:szCs w:val="28"/>
        </w:rPr>
      </w:pPr>
      <w:r w:rsidRPr="001C44ED">
        <w:rPr>
          <w:rFonts w:ascii="Times New Roman" w:hAnsi="Times New Roman"/>
          <w:sz w:val="28"/>
          <w:szCs w:val="28"/>
        </w:rPr>
        <w:t xml:space="preserve">2. Формирование, утверждение, исполнение местного бюджета, </w:t>
      </w:r>
      <w:proofErr w:type="gramStart"/>
      <w:r w:rsidRPr="001C44ED">
        <w:rPr>
          <w:rFonts w:ascii="Times New Roman" w:hAnsi="Times New Roman"/>
          <w:sz w:val="28"/>
          <w:szCs w:val="28"/>
        </w:rPr>
        <w:t>контроль за</w:t>
      </w:r>
      <w:proofErr w:type="gramEnd"/>
      <w:r w:rsidRPr="001C44ED">
        <w:rPr>
          <w:rFonts w:ascii="Times New Roman" w:hAnsi="Times New Roman"/>
          <w:sz w:val="28"/>
          <w:szCs w:val="28"/>
        </w:rPr>
        <w:t xml:space="preserve"> его исполнением осуществляются органами местного самоуправления самостоятельно с соблюдением требований, установленных Бюджетным кодексом Российской Федерации, Федеральным законом «Об общих принципах организации местного самоуправления в Российской Федерации», законами города Москвы, а также принимаемым в соответствии с ними Положением о бюджетном процессе в муниципальном округе.</w:t>
      </w:r>
    </w:p>
    <w:p w:rsidR="001C44ED" w:rsidRPr="001C44ED" w:rsidRDefault="001C44ED" w:rsidP="001C44ED">
      <w:pPr>
        <w:tabs>
          <w:tab w:val="left" w:pos="0"/>
        </w:tabs>
        <w:ind w:firstLine="851"/>
        <w:rPr>
          <w:rFonts w:ascii="Times New Roman" w:hAnsi="Times New Roman"/>
          <w:sz w:val="28"/>
          <w:szCs w:val="28"/>
        </w:rPr>
      </w:pPr>
      <w:r w:rsidRPr="001C44ED">
        <w:rPr>
          <w:rFonts w:ascii="Times New Roman" w:hAnsi="Times New Roman"/>
          <w:sz w:val="28"/>
          <w:szCs w:val="28"/>
        </w:rPr>
        <w:t>Положение о бюджетном процессе в муниципальном округе, утверждается решением Совета депутатов.</w:t>
      </w:r>
    </w:p>
    <w:p w:rsidR="001C44ED" w:rsidRPr="001C44ED" w:rsidRDefault="001C44ED" w:rsidP="001C44ED">
      <w:pPr>
        <w:tabs>
          <w:tab w:val="left" w:pos="0"/>
        </w:tabs>
        <w:ind w:firstLine="851"/>
        <w:rPr>
          <w:rFonts w:ascii="Times New Roman" w:hAnsi="Times New Roman"/>
          <w:sz w:val="28"/>
          <w:szCs w:val="28"/>
        </w:rPr>
      </w:pPr>
      <w:r w:rsidRPr="001C44ED">
        <w:rPr>
          <w:rFonts w:ascii="Times New Roman" w:hAnsi="Times New Roman"/>
          <w:sz w:val="28"/>
          <w:szCs w:val="28"/>
        </w:rPr>
        <w:t xml:space="preserve">3. Исполнение местного бюджета и организация его исполнения обеспечиваются </w:t>
      </w:r>
      <w:r w:rsidRPr="001C44ED">
        <w:rPr>
          <w:rFonts w:ascii="Times New Roman" w:hAnsi="Times New Roman"/>
          <w:iCs/>
          <w:sz w:val="28"/>
          <w:szCs w:val="28"/>
        </w:rPr>
        <w:t xml:space="preserve">аппаратом Совета депутатов </w:t>
      </w:r>
      <w:r w:rsidRPr="001C44ED">
        <w:rPr>
          <w:rFonts w:ascii="Times New Roman" w:hAnsi="Times New Roman"/>
          <w:sz w:val="28"/>
          <w:szCs w:val="28"/>
        </w:rPr>
        <w:t>в соответствии с Бюджетным кодексом Российской Федерации и иным федеральным законодательством, законами города Москвы, настоящим Уставом, решениями Совета депутатов.</w:t>
      </w:r>
    </w:p>
    <w:p w:rsidR="001C44ED" w:rsidRPr="001C44ED" w:rsidRDefault="001C44ED" w:rsidP="001C44ED">
      <w:pPr>
        <w:tabs>
          <w:tab w:val="left" w:pos="0"/>
        </w:tabs>
        <w:ind w:firstLine="851"/>
        <w:rPr>
          <w:rFonts w:ascii="Times New Roman" w:hAnsi="Times New Roman"/>
          <w:sz w:val="28"/>
          <w:szCs w:val="28"/>
        </w:rPr>
      </w:pPr>
      <w:r w:rsidRPr="001C44ED">
        <w:rPr>
          <w:rFonts w:ascii="Times New Roman" w:hAnsi="Times New Roman"/>
          <w:sz w:val="28"/>
          <w:szCs w:val="28"/>
        </w:rPr>
        <w:t xml:space="preserve">4. </w:t>
      </w:r>
      <w:r w:rsidRPr="001C44ED">
        <w:rPr>
          <w:rFonts w:ascii="Times New Roman" w:hAnsi="Times New Roman"/>
          <w:iCs/>
          <w:sz w:val="28"/>
          <w:szCs w:val="28"/>
        </w:rPr>
        <w:t xml:space="preserve">Аппарат Совета депутатов </w:t>
      </w:r>
      <w:r w:rsidRPr="001C44ED">
        <w:rPr>
          <w:rFonts w:ascii="Times New Roman" w:hAnsi="Times New Roman"/>
          <w:sz w:val="28"/>
          <w:szCs w:val="28"/>
        </w:rPr>
        <w:t xml:space="preserve">в порядке, установленном федеральным законодательством и принимаемыми в соответствии с </w:t>
      </w:r>
      <w:r w:rsidRPr="001C44ED">
        <w:rPr>
          <w:rFonts w:ascii="Times New Roman" w:hAnsi="Times New Roman"/>
          <w:bCs/>
          <w:sz w:val="28"/>
          <w:szCs w:val="28"/>
        </w:rPr>
        <w:t>ним иными нормативными правовыми актами Российской Федерации, представляет в федеральные органы государственной власти и органы государственной власти</w:t>
      </w:r>
      <w:r w:rsidRPr="001C44ED">
        <w:rPr>
          <w:rFonts w:ascii="Times New Roman" w:hAnsi="Times New Roman"/>
          <w:sz w:val="28"/>
          <w:szCs w:val="28"/>
        </w:rPr>
        <w:t xml:space="preserve"> города Москвы отчеты об исполнении местного бюджета.</w:t>
      </w:r>
    </w:p>
    <w:p w:rsidR="001C44ED" w:rsidRPr="001C44ED" w:rsidRDefault="001C44ED" w:rsidP="001C44ED">
      <w:pPr>
        <w:pStyle w:val="ConsPlusNormal"/>
        <w:ind w:firstLine="851"/>
        <w:jc w:val="both"/>
        <w:rPr>
          <w:rFonts w:ascii="Times New Roman" w:hAnsi="Times New Roman" w:cs="Times New Roman"/>
          <w:bCs/>
          <w:sz w:val="28"/>
          <w:szCs w:val="28"/>
        </w:rPr>
      </w:pPr>
      <w:r w:rsidRPr="001C44ED">
        <w:rPr>
          <w:rFonts w:ascii="Times New Roman" w:hAnsi="Times New Roman" w:cs="Times New Roman"/>
          <w:bCs/>
          <w:sz w:val="28"/>
          <w:szCs w:val="28"/>
        </w:rPr>
        <w:t>5. Совет депутатов вправе заключить соглашение с Контрольно-счетной палатой Москвы об осуществлении полномочий внешнего муниципального финансового контроля в муниципальном округе</w:t>
      </w:r>
      <w:r w:rsidRPr="001C44ED">
        <w:rPr>
          <w:rFonts w:ascii="Times New Roman" w:hAnsi="Times New Roman" w:cs="Times New Roman"/>
          <w:bCs/>
          <w:iCs/>
          <w:sz w:val="28"/>
          <w:szCs w:val="28"/>
        </w:rPr>
        <w:t>, установленных частью 2 статьи 9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r w:rsidRPr="001C44ED">
        <w:rPr>
          <w:rFonts w:ascii="Times New Roman" w:hAnsi="Times New Roman" w:cs="Times New Roman"/>
          <w:bCs/>
          <w:sz w:val="28"/>
          <w:szCs w:val="28"/>
        </w:rPr>
        <w:t>.</w:t>
      </w:r>
    </w:p>
    <w:p w:rsidR="001C44ED" w:rsidRPr="001C44ED" w:rsidRDefault="001C44ED" w:rsidP="001C44ED">
      <w:pPr>
        <w:pStyle w:val="ConsNormal"/>
        <w:tabs>
          <w:tab w:val="left" w:pos="0"/>
        </w:tabs>
        <w:ind w:right="0" w:firstLine="851"/>
        <w:jc w:val="both"/>
        <w:rPr>
          <w:rFonts w:ascii="Times New Roman" w:hAnsi="Times New Roman" w:cs="Times New Roman"/>
          <w:sz w:val="28"/>
          <w:szCs w:val="28"/>
        </w:rPr>
      </w:pPr>
      <w:r w:rsidRPr="001C44ED">
        <w:rPr>
          <w:rFonts w:ascii="Times New Roman" w:hAnsi="Times New Roman" w:cs="Times New Roman"/>
          <w:sz w:val="28"/>
          <w:szCs w:val="28"/>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с указанием фактических затрат на их денежное содержание подлежат официальному опубликованию.</w:t>
      </w:r>
    </w:p>
    <w:p w:rsidR="001C44ED" w:rsidRPr="001C44ED" w:rsidRDefault="001C44ED" w:rsidP="001C44ED">
      <w:pPr>
        <w:tabs>
          <w:tab w:val="left" w:pos="0"/>
        </w:tabs>
        <w:ind w:firstLine="851"/>
        <w:rPr>
          <w:rFonts w:ascii="Times New Roman" w:hAnsi="Times New Roman"/>
          <w:b/>
          <w:sz w:val="28"/>
          <w:szCs w:val="28"/>
        </w:rPr>
      </w:pPr>
    </w:p>
    <w:p w:rsidR="001C44ED" w:rsidRPr="001C44ED" w:rsidRDefault="001C44ED" w:rsidP="001C44ED">
      <w:pPr>
        <w:tabs>
          <w:tab w:val="left" w:pos="0"/>
        </w:tabs>
        <w:ind w:firstLine="851"/>
        <w:rPr>
          <w:rFonts w:ascii="Times New Roman" w:hAnsi="Times New Roman"/>
          <w:b/>
          <w:sz w:val="28"/>
          <w:szCs w:val="28"/>
        </w:rPr>
      </w:pPr>
      <w:r w:rsidRPr="001C44ED">
        <w:rPr>
          <w:rFonts w:ascii="Times New Roman" w:hAnsi="Times New Roman"/>
          <w:b/>
          <w:sz w:val="28"/>
          <w:szCs w:val="28"/>
        </w:rPr>
        <w:lastRenderedPageBreak/>
        <w:t>Статья 37. Доходы местного бюджета</w:t>
      </w:r>
    </w:p>
    <w:p w:rsidR="001C44ED" w:rsidRPr="001C44ED" w:rsidRDefault="001C44ED" w:rsidP="001C44ED">
      <w:pPr>
        <w:tabs>
          <w:tab w:val="left" w:pos="0"/>
        </w:tabs>
        <w:ind w:firstLine="851"/>
        <w:rPr>
          <w:rFonts w:ascii="Times New Roman" w:hAnsi="Times New Roman"/>
          <w:sz w:val="28"/>
          <w:szCs w:val="28"/>
        </w:rPr>
      </w:pPr>
    </w:p>
    <w:p w:rsidR="001C44ED" w:rsidRPr="001C44ED" w:rsidRDefault="001C44ED" w:rsidP="001C44ED">
      <w:pPr>
        <w:tabs>
          <w:tab w:val="left" w:pos="0"/>
        </w:tabs>
        <w:ind w:firstLine="851"/>
        <w:rPr>
          <w:rFonts w:ascii="Times New Roman" w:hAnsi="Times New Roman"/>
          <w:sz w:val="28"/>
          <w:szCs w:val="28"/>
        </w:rPr>
      </w:pPr>
      <w:r w:rsidRPr="001C44ED">
        <w:rPr>
          <w:rFonts w:ascii="Times New Roman" w:hAnsi="Times New Roman"/>
          <w:sz w:val="28"/>
          <w:szCs w:val="28"/>
        </w:rPr>
        <w:t>1. Доходы местного бюджета формируются в соответствии с бюджетным законодательством, законодательством о налогах, сборах и иных обязательных платежах.</w:t>
      </w:r>
    </w:p>
    <w:p w:rsidR="001C44ED" w:rsidRPr="001C44ED" w:rsidRDefault="001C44ED" w:rsidP="001C44ED">
      <w:pPr>
        <w:tabs>
          <w:tab w:val="left" w:pos="0"/>
        </w:tabs>
        <w:ind w:firstLine="851"/>
        <w:rPr>
          <w:rFonts w:ascii="Times New Roman" w:hAnsi="Times New Roman"/>
          <w:sz w:val="28"/>
          <w:szCs w:val="28"/>
        </w:rPr>
      </w:pPr>
      <w:r w:rsidRPr="001C44ED">
        <w:rPr>
          <w:rFonts w:ascii="Times New Roman" w:hAnsi="Times New Roman"/>
          <w:sz w:val="28"/>
          <w:szCs w:val="28"/>
        </w:rPr>
        <w:t>2. Источники формирования доходов местного бюджета и нормативы отчислений от федеральных, региональных, местных налогов и сборов в местный бюджет определяются законом города Москвы о бюджете города Москвы и не подлежат изменению в течение очередного финансового года.</w:t>
      </w:r>
    </w:p>
    <w:p w:rsidR="001C44ED" w:rsidRPr="001C44ED" w:rsidRDefault="001C44ED" w:rsidP="001C44ED">
      <w:pPr>
        <w:tabs>
          <w:tab w:val="left" w:pos="0"/>
        </w:tabs>
        <w:ind w:firstLine="851"/>
        <w:rPr>
          <w:rFonts w:ascii="Times New Roman" w:hAnsi="Times New Roman"/>
          <w:sz w:val="28"/>
          <w:szCs w:val="28"/>
        </w:rPr>
      </w:pPr>
    </w:p>
    <w:p w:rsidR="001C44ED" w:rsidRPr="001C44ED" w:rsidRDefault="001C44ED" w:rsidP="001C44ED">
      <w:pPr>
        <w:tabs>
          <w:tab w:val="left" w:pos="0"/>
        </w:tabs>
        <w:ind w:firstLine="851"/>
        <w:rPr>
          <w:rFonts w:ascii="Times New Roman" w:hAnsi="Times New Roman"/>
          <w:b/>
          <w:bCs/>
          <w:sz w:val="28"/>
          <w:szCs w:val="28"/>
        </w:rPr>
      </w:pPr>
      <w:r w:rsidRPr="001C44ED">
        <w:rPr>
          <w:rFonts w:ascii="Times New Roman" w:hAnsi="Times New Roman"/>
          <w:b/>
          <w:bCs/>
          <w:sz w:val="28"/>
          <w:szCs w:val="28"/>
        </w:rPr>
        <w:t>Статья 38. Расходы местного бюджета</w:t>
      </w:r>
    </w:p>
    <w:p w:rsidR="001C44ED" w:rsidRPr="001C44ED" w:rsidRDefault="001C44ED" w:rsidP="001C44ED">
      <w:pPr>
        <w:pStyle w:val="ConsPlusNormal"/>
        <w:ind w:firstLine="851"/>
        <w:jc w:val="both"/>
        <w:rPr>
          <w:rFonts w:ascii="Times New Roman" w:hAnsi="Times New Roman" w:cs="Times New Roman"/>
          <w:sz w:val="28"/>
          <w:szCs w:val="28"/>
        </w:rPr>
      </w:pP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1. Расходы местного бюджета осуществляются в соответствии с Бюджетным кодексом Российской Федерации.</w:t>
      </w:r>
    </w:p>
    <w:p w:rsidR="001C44ED" w:rsidRPr="001C44ED" w:rsidRDefault="001C44ED" w:rsidP="001C44ED">
      <w:pPr>
        <w:pStyle w:val="ConsPlusNormal"/>
        <w:ind w:firstLine="851"/>
        <w:jc w:val="both"/>
        <w:rPr>
          <w:rFonts w:ascii="Times New Roman" w:hAnsi="Times New Roman" w:cs="Times New Roman"/>
          <w:sz w:val="28"/>
          <w:szCs w:val="28"/>
        </w:rPr>
      </w:pPr>
      <w:r w:rsidRPr="001C44ED">
        <w:rPr>
          <w:rFonts w:ascii="Times New Roman" w:hAnsi="Times New Roman" w:cs="Times New Roman"/>
          <w:sz w:val="28"/>
          <w:szCs w:val="28"/>
        </w:rPr>
        <w:t>2. Органы местного самоуправления самостоятельно определяют направления расходования средств местного бюджета на решение вопросов местного значения, а также обеспечивают финансирование расходов в пределах средств, переданных из бюджета города Москвы на осуществление переданных полномочий.</w:t>
      </w:r>
    </w:p>
    <w:p w:rsidR="001C44ED" w:rsidRPr="001C44ED" w:rsidRDefault="001C44ED" w:rsidP="001C44ED">
      <w:pPr>
        <w:pStyle w:val="ConsPlusNormal"/>
        <w:ind w:firstLine="851"/>
        <w:jc w:val="both"/>
        <w:rPr>
          <w:rFonts w:ascii="Times New Roman" w:hAnsi="Times New Roman" w:cs="Times New Roman"/>
          <w:i/>
          <w:sz w:val="28"/>
          <w:szCs w:val="28"/>
        </w:rPr>
      </w:pPr>
      <w:r w:rsidRPr="001C44ED">
        <w:rPr>
          <w:rFonts w:ascii="Times New Roman" w:hAnsi="Times New Roman" w:cs="Times New Roman"/>
          <w:sz w:val="28"/>
          <w:szCs w:val="28"/>
        </w:rPr>
        <w:t xml:space="preserve">3. </w:t>
      </w:r>
      <w:r w:rsidRPr="001C44ED">
        <w:rPr>
          <w:rFonts w:ascii="Times New Roman" w:hAnsi="Times New Roman" w:cs="Times New Roman"/>
          <w:iCs/>
          <w:sz w:val="28"/>
          <w:szCs w:val="28"/>
        </w:rPr>
        <w:t>Аппарат Совета депутатов</w:t>
      </w:r>
      <w:r w:rsidRPr="001C44ED">
        <w:rPr>
          <w:rFonts w:ascii="Times New Roman" w:hAnsi="Times New Roman" w:cs="Times New Roman"/>
          <w:sz w:val="28"/>
          <w:szCs w:val="28"/>
        </w:rPr>
        <w:t xml:space="preserve"> ведет реестр расходных обязательств муниципального округа в соответствии с требованиями Бюджетного кодекса Российской Федерации в порядке, установленном Правительством Москвы.</w:t>
      </w:r>
    </w:p>
    <w:p w:rsidR="001C44ED" w:rsidRPr="001C44ED" w:rsidRDefault="001C44ED" w:rsidP="001C44ED">
      <w:pPr>
        <w:ind w:firstLine="851"/>
        <w:rPr>
          <w:rFonts w:ascii="Times New Roman" w:hAnsi="Times New Roman"/>
          <w:sz w:val="28"/>
          <w:szCs w:val="28"/>
        </w:rPr>
      </w:pPr>
    </w:p>
    <w:p w:rsidR="001C44ED" w:rsidRPr="001C44ED" w:rsidRDefault="001C44ED" w:rsidP="001C44ED">
      <w:pPr>
        <w:ind w:firstLine="851"/>
        <w:rPr>
          <w:rFonts w:ascii="Times New Roman" w:hAnsi="Times New Roman"/>
          <w:b/>
          <w:bCs/>
          <w:sz w:val="28"/>
          <w:szCs w:val="28"/>
        </w:rPr>
      </w:pPr>
      <w:r w:rsidRPr="001C44ED">
        <w:rPr>
          <w:rFonts w:ascii="Times New Roman" w:hAnsi="Times New Roman"/>
          <w:b/>
          <w:bCs/>
          <w:sz w:val="28"/>
          <w:szCs w:val="28"/>
        </w:rPr>
        <w:t xml:space="preserve">Статья 39. Порядок и случаи использования органами местного самоуправления собственных материальных ресурсов и финансовых средств муниципального округа для осуществления переданных полномочий </w:t>
      </w:r>
    </w:p>
    <w:p w:rsidR="001C44ED" w:rsidRPr="001C44ED" w:rsidRDefault="001C44ED" w:rsidP="001C44ED">
      <w:pPr>
        <w:ind w:firstLine="851"/>
        <w:rPr>
          <w:rFonts w:ascii="Times New Roman" w:hAnsi="Times New Roman"/>
          <w:sz w:val="28"/>
          <w:szCs w:val="28"/>
        </w:rPr>
      </w:pP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 xml:space="preserve">1. </w:t>
      </w:r>
      <w:r w:rsidRPr="001C44ED">
        <w:rPr>
          <w:rFonts w:ascii="Times New Roman" w:hAnsi="Times New Roman"/>
          <w:iCs/>
          <w:sz w:val="28"/>
          <w:szCs w:val="28"/>
        </w:rPr>
        <w:t>Аппарат Совета депутатов</w:t>
      </w:r>
      <w:r w:rsidRPr="001C44ED">
        <w:rPr>
          <w:rFonts w:ascii="Times New Roman" w:hAnsi="Times New Roman"/>
          <w:sz w:val="28"/>
          <w:szCs w:val="28"/>
        </w:rPr>
        <w:t xml:space="preserve"> вправе дополнительно использовать с</w:t>
      </w:r>
      <w:r w:rsidRPr="001C44ED">
        <w:rPr>
          <w:rFonts w:ascii="Times New Roman" w:hAnsi="Times New Roman"/>
          <w:bCs/>
          <w:sz w:val="28"/>
          <w:szCs w:val="28"/>
        </w:rPr>
        <w:t xml:space="preserve">обственные материальные ресурсы и финансовые средства муниципального округа для осуществления переданных полномочий (далее для настоящей статьи – собственные средства) в случае их свободного наличия. </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 xml:space="preserve">2. Предложения о дополнительном использовании собственных средств вносятся </w:t>
      </w:r>
      <w:r w:rsidRPr="001C44ED">
        <w:rPr>
          <w:rFonts w:ascii="Times New Roman" w:hAnsi="Times New Roman"/>
          <w:iCs/>
          <w:sz w:val="28"/>
          <w:szCs w:val="28"/>
        </w:rPr>
        <w:t>главой муниципального округа</w:t>
      </w:r>
      <w:r w:rsidRPr="001C44ED">
        <w:rPr>
          <w:rFonts w:ascii="Times New Roman" w:hAnsi="Times New Roman"/>
          <w:sz w:val="28"/>
          <w:szCs w:val="28"/>
        </w:rPr>
        <w:t xml:space="preserve"> в Совет депутатов одновременно с проектом местного бюджета или в течение текущего финансового года.</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Вносимое предложение должно содержать расчет объема финансовых средств, перечень материальных ресурсов, а также обоснование их использования.</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3. При внесении предложения о дополнительном использовании собственных средств одновременно с проектом местного бюджета Совет депутатов рассматривает и принимает решение по данному вопросу в рамках процедуры принятия местного бюджета.</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4. При внесении предложения о дополнительном использовании собственных сре</w:t>
      </w:r>
      <w:proofErr w:type="gramStart"/>
      <w:r w:rsidRPr="001C44ED">
        <w:rPr>
          <w:rFonts w:ascii="Times New Roman" w:hAnsi="Times New Roman"/>
          <w:sz w:val="28"/>
          <w:szCs w:val="28"/>
        </w:rPr>
        <w:t>дств в т</w:t>
      </w:r>
      <w:proofErr w:type="gramEnd"/>
      <w:r w:rsidRPr="001C44ED">
        <w:rPr>
          <w:rFonts w:ascii="Times New Roman" w:hAnsi="Times New Roman"/>
          <w:sz w:val="28"/>
          <w:szCs w:val="28"/>
        </w:rPr>
        <w:t xml:space="preserve">ечение текущего финансового года Совет депутатов рассматривает и принимает решение по данному вопросу. </w:t>
      </w: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В случае принятия решения о дополнительном использовании собственных сре</w:t>
      </w:r>
      <w:proofErr w:type="gramStart"/>
      <w:r w:rsidRPr="001C44ED">
        <w:rPr>
          <w:rFonts w:ascii="Times New Roman" w:hAnsi="Times New Roman"/>
          <w:sz w:val="28"/>
          <w:szCs w:val="28"/>
        </w:rPr>
        <w:t>дств в т</w:t>
      </w:r>
      <w:proofErr w:type="gramEnd"/>
      <w:r w:rsidRPr="001C44ED">
        <w:rPr>
          <w:rFonts w:ascii="Times New Roman" w:hAnsi="Times New Roman"/>
          <w:sz w:val="28"/>
          <w:szCs w:val="28"/>
        </w:rPr>
        <w:t>ечение текущего финансового года в местный бюджет должны быть внесены соответствующие изменения и дополнения.</w:t>
      </w:r>
    </w:p>
    <w:p w:rsidR="001C44ED" w:rsidRPr="001C44ED" w:rsidRDefault="001C44ED" w:rsidP="001C44ED">
      <w:pPr>
        <w:ind w:firstLine="851"/>
        <w:rPr>
          <w:rFonts w:ascii="Times New Roman" w:hAnsi="Times New Roman"/>
          <w:bCs/>
          <w:sz w:val="28"/>
          <w:szCs w:val="28"/>
        </w:rPr>
      </w:pPr>
      <w:r w:rsidRPr="001C44ED">
        <w:rPr>
          <w:rFonts w:ascii="Times New Roman" w:hAnsi="Times New Roman"/>
          <w:bCs/>
          <w:sz w:val="28"/>
          <w:szCs w:val="28"/>
        </w:rPr>
        <w:lastRenderedPageBreak/>
        <w:t>5. Использование собственных средств носит целевой характер.</w:t>
      </w:r>
    </w:p>
    <w:p w:rsidR="001C44ED" w:rsidRPr="001C44ED" w:rsidRDefault="001C44ED" w:rsidP="001C44ED">
      <w:pPr>
        <w:pStyle w:val="a5"/>
        <w:ind w:firstLine="851"/>
        <w:rPr>
          <w:rFonts w:ascii="Times New Roman" w:hAnsi="Times New Roman"/>
          <w:b/>
          <w:bCs/>
          <w:sz w:val="28"/>
          <w:szCs w:val="28"/>
        </w:rPr>
      </w:pPr>
    </w:p>
    <w:p w:rsidR="001C44ED" w:rsidRPr="001C44ED" w:rsidRDefault="001C44ED" w:rsidP="001C44ED">
      <w:pPr>
        <w:pStyle w:val="a5"/>
        <w:ind w:firstLine="851"/>
        <w:rPr>
          <w:rFonts w:ascii="Times New Roman" w:hAnsi="Times New Roman"/>
          <w:b/>
          <w:sz w:val="28"/>
          <w:szCs w:val="28"/>
        </w:rPr>
      </w:pPr>
      <w:r w:rsidRPr="001C44ED">
        <w:rPr>
          <w:rFonts w:ascii="Times New Roman" w:hAnsi="Times New Roman"/>
          <w:b/>
          <w:sz w:val="28"/>
          <w:szCs w:val="28"/>
        </w:rPr>
        <w:t>Статья 40. Муниципальный заказ</w:t>
      </w:r>
    </w:p>
    <w:p w:rsidR="001C44ED" w:rsidRPr="001C44ED" w:rsidRDefault="001C44ED" w:rsidP="001C44ED">
      <w:pPr>
        <w:pStyle w:val="a5"/>
        <w:ind w:firstLine="851"/>
        <w:rPr>
          <w:rFonts w:ascii="Times New Roman" w:hAnsi="Times New Roman"/>
          <w:b/>
          <w:bCs/>
          <w:sz w:val="28"/>
          <w:szCs w:val="28"/>
        </w:rPr>
      </w:pPr>
    </w:p>
    <w:p w:rsidR="001C44ED" w:rsidRPr="001C44ED" w:rsidRDefault="001C44ED" w:rsidP="001C44ED">
      <w:pPr>
        <w:pStyle w:val="a5"/>
        <w:ind w:firstLine="851"/>
        <w:rPr>
          <w:rFonts w:ascii="Times New Roman" w:hAnsi="Times New Roman"/>
          <w:bCs/>
          <w:sz w:val="28"/>
          <w:szCs w:val="28"/>
        </w:rPr>
      </w:pPr>
      <w:r w:rsidRPr="001C44ED">
        <w:rPr>
          <w:rFonts w:ascii="Times New Roman" w:hAnsi="Times New Roman"/>
          <w:bCs/>
          <w:sz w:val="28"/>
          <w:szCs w:val="28"/>
        </w:rPr>
        <w:t>1. Размещение заказов на поставки товаров, выполнение работ, оказание услуг для муниципальных нужд осуществляется в соответствии с федеральным законодательством о размещении заказов на поставки товаров, выполнение работ, оказание услуг для государственных и муниципальных нужд.</w:t>
      </w:r>
    </w:p>
    <w:p w:rsidR="001C44ED" w:rsidRPr="001C44ED" w:rsidRDefault="001C44ED" w:rsidP="001C44ED">
      <w:pPr>
        <w:pStyle w:val="a5"/>
        <w:ind w:firstLine="851"/>
        <w:rPr>
          <w:rFonts w:ascii="Times New Roman" w:hAnsi="Times New Roman"/>
          <w:bCs/>
          <w:sz w:val="28"/>
          <w:szCs w:val="28"/>
        </w:rPr>
      </w:pPr>
      <w:r w:rsidRPr="001C44ED">
        <w:rPr>
          <w:rFonts w:ascii="Times New Roman" w:hAnsi="Times New Roman"/>
          <w:bCs/>
          <w:sz w:val="28"/>
          <w:szCs w:val="28"/>
        </w:rPr>
        <w:t>2. Муниципальные нужды в товарах, работах, услугах, необходимых для решения вопросов местного значения, осуществления переданных полномочий, функций и полномочий муниципального заказчика (</w:t>
      </w:r>
      <w:r w:rsidRPr="001C44ED">
        <w:rPr>
          <w:rFonts w:ascii="Times New Roman" w:hAnsi="Times New Roman"/>
          <w:bCs/>
          <w:iCs/>
          <w:sz w:val="28"/>
          <w:szCs w:val="28"/>
        </w:rPr>
        <w:t>аппарат Совета депутатов</w:t>
      </w:r>
      <w:r w:rsidRPr="001C44ED">
        <w:rPr>
          <w:rFonts w:ascii="Times New Roman" w:hAnsi="Times New Roman"/>
          <w:bCs/>
          <w:sz w:val="28"/>
          <w:szCs w:val="28"/>
        </w:rPr>
        <w:t xml:space="preserve">) обеспечиваются за счет средств местного бюджета и внебюджетных источников финансирования. </w:t>
      </w:r>
    </w:p>
    <w:p w:rsidR="001C44ED" w:rsidRPr="001C44ED" w:rsidRDefault="001C44ED" w:rsidP="001C44ED">
      <w:pPr>
        <w:pStyle w:val="a5"/>
        <w:ind w:firstLine="851"/>
        <w:rPr>
          <w:rFonts w:ascii="Times New Roman" w:hAnsi="Times New Roman"/>
          <w:bCs/>
          <w:sz w:val="28"/>
          <w:szCs w:val="28"/>
        </w:rPr>
      </w:pPr>
      <w:r w:rsidRPr="001C44ED">
        <w:rPr>
          <w:rFonts w:ascii="Times New Roman" w:hAnsi="Times New Roman"/>
          <w:bCs/>
          <w:sz w:val="28"/>
          <w:szCs w:val="28"/>
        </w:rPr>
        <w:t xml:space="preserve">3. Формирование, обеспечение размещения, исполнения и </w:t>
      </w:r>
      <w:proofErr w:type="gramStart"/>
      <w:r w:rsidRPr="001C44ED">
        <w:rPr>
          <w:rFonts w:ascii="Times New Roman" w:hAnsi="Times New Roman"/>
          <w:bCs/>
          <w:sz w:val="28"/>
          <w:szCs w:val="28"/>
        </w:rPr>
        <w:t>контроля за</w:t>
      </w:r>
      <w:proofErr w:type="gramEnd"/>
      <w:r w:rsidRPr="001C44ED">
        <w:rPr>
          <w:rFonts w:ascii="Times New Roman" w:hAnsi="Times New Roman"/>
          <w:bCs/>
          <w:sz w:val="28"/>
          <w:szCs w:val="28"/>
        </w:rPr>
        <w:t xml:space="preserve"> исполнением муниципального заказа осуществляется </w:t>
      </w:r>
      <w:r w:rsidRPr="001C44ED">
        <w:rPr>
          <w:rFonts w:ascii="Times New Roman" w:hAnsi="Times New Roman"/>
          <w:bCs/>
          <w:iCs/>
          <w:sz w:val="28"/>
          <w:szCs w:val="28"/>
        </w:rPr>
        <w:t>аппаратом Совета депутатов</w:t>
      </w:r>
      <w:r w:rsidRPr="001C44ED">
        <w:rPr>
          <w:rFonts w:ascii="Times New Roman" w:hAnsi="Times New Roman"/>
          <w:bCs/>
          <w:sz w:val="28"/>
          <w:szCs w:val="28"/>
        </w:rPr>
        <w:t xml:space="preserve"> в порядке, установленном постановлением </w:t>
      </w:r>
      <w:r w:rsidRPr="001C44ED">
        <w:rPr>
          <w:rFonts w:ascii="Times New Roman" w:hAnsi="Times New Roman"/>
          <w:bCs/>
          <w:iCs/>
          <w:sz w:val="28"/>
          <w:szCs w:val="28"/>
        </w:rPr>
        <w:t>аппарата Совета депутатов</w:t>
      </w:r>
      <w:r w:rsidRPr="001C44ED">
        <w:rPr>
          <w:rFonts w:ascii="Times New Roman" w:hAnsi="Times New Roman"/>
          <w:bCs/>
          <w:sz w:val="28"/>
          <w:szCs w:val="28"/>
        </w:rPr>
        <w:t>, принимаемым в соответствии с федеральными законами и иными нормативными правовыми актами Российской Федерации.</w:t>
      </w:r>
    </w:p>
    <w:p w:rsidR="001C44ED" w:rsidRPr="001C44ED" w:rsidRDefault="001C44ED" w:rsidP="001C44ED">
      <w:pPr>
        <w:pStyle w:val="a5"/>
        <w:ind w:firstLine="851"/>
        <w:rPr>
          <w:rFonts w:ascii="Times New Roman" w:hAnsi="Times New Roman"/>
          <w:bCs/>
          <w:sz w:val="28"/>
          <w:szCs w:val="28"/>
        </w:rPr>
      </w:pPr>
      <w:r w:rsidRPr="001C44ED">
        <w:rPr>
          <w:rFonts w:ascii="Times New Roman" w:hAnsi="Times New Roman"/>
          <w:bCs/>
          <w:sz w:val="28"/>
          <w:szCs w:val="28"/>
        </w:rPr>
        <w:t xml:space="preserve">4. Совет депутатов осуществляет </w:t>
      </w:r>
      <w:proofErr w:type="gramStart"/>
      <w:r w:rsidRPr="001C44ED">
        <w:rPr>
          <w:rFonts w:ascii="Times New Roman" w:hAnsi="Times New Roman"/>
          <w:bCs/>
          <w:sz w:val="28"/>
          <w:szCs w:val="28"/>
        </w:rPr>
        <w:t>контроль за</w:t>
      </w:r>
      <w:proofErr w:type="gramEnd"/>
      <w:r w:rsidRPr="001C44ED">
        <w:rPr>
          <w:rFonts w:ascii="Times New Roman" w:hAnsi="Times New Roman"/>
          <w:bCs/>
          <w:sz w:val="28"/>
          <w:szCs w:val="28"/>
        </w:rPr>
        <w:t xml:space="preserve"> исполнением муниципального заказа в рамках рассмотрения и утверждения годового отчета об исполнении местного бюджета.</w:t>
      </w:r>
    </w:p>
    <w:p w:rsidR="001C44ED" w:rsidRPr="001C44ED" w:rsidRDefault="001C44ED" w:rsidP="001C44ED">
      <w:pPr>
        <w:pStyle w:val="a5"/>
        <w:jc w:val="center"/>
        <w:rPr>
          <w:rFonts w:ascii="Times New Roman" w:hAnsi="Times New Roman"/>
          <w:b/>
          <w:sz w:val="28"/>
          <w:szCs w:val="28"/>
        </w:rPr>
      </w:pPr>
      <w:r w:rsidRPr="001C44ED">
        <w:rPr>
          <w:rFonts w:ascii="Times New Roman" w:hAnsi="Times New Roman"/>
          <w:b/>
          <w:sz w:val="28"/>
          <w:szCs w:val="28"/>
        </w:rPr>
        <w:t xml:space="preserve">Глава </w:t>
      </w:r>
      <w:r w:rsidRPr="001C44ED">
        <w:rPr>
          <w:rFonts w:ascii="Times New Roman" w:hAnsi="Times New Roman"/>
          <w:b/>
          <w:sz w:val="28"/>
          <w:szCs w:val="28"/>
          <w:lang w:val="en-US"/>
        </w:rPr>
        <w:t>VI</w:t>
      </w:r>
      <w:r w:rsidRPr="001C44ED">
        <w:rPr>
          <w:rFonts w:ascii="Times New Roman" w:hAnsi="Times New Roman"/>
          <w:b/>
          <w:sz w:val="28"/>
          <w:szCs w:val="28"/>
        </w:rPr>
        <w:t xml:space="preserve">. Заключительные положения </w:t>
      </w:r>
    </w:p>
    <w:p w:rsidR="001C44ED" w:rsidRPr="001C44ED" w:rsidRDefault="001C44ED" w:rsidP="001C44ED">
      <w:pPr>
        <w:ind w:firstLine="851"/>
        <w:jc w:val="center"/>
        <w:rPr>
          <w:rFonts w:ascii="Times New Roman" w:hAnsi="Times New Roman"/>
          <w:b/>
          <w:sz w:val="28"/>
          <w:szCs w:val="28"/>
        </w:rPr>
      </w:pPr>
    </w:p>
    <w:p w:rsidR="001C44ED" w:rsidRPr="001C44ED" w:rsidRDefault="001C44ED" w:rsidP="001C44ED">
      <w:pPr>
        <w:ind w:firstLine="851"/>
        <w:rPr>
          <w:rFonts w:ascii="Times New Roman" w:hAnsi="Times New Roman"/>
          <w:b/>
          <w:bCs/>
          <w:sz w:val="28"/>
          <w:szCs w:val="28"/>
        </w:rPr>
      </w:pPr>
      <w:r w:rsidRPr="001C44ED">
        <w:rPr>
          <w:rFonts w:ascii="Times New Roman" w:hAnsi="Times New Roman"/>
          <w:b/>
          <w:bCs/>
          <w:sz w:val="28"/>
          <w:szCs w:val="28"/>
        </w:rPr>
        <w:t xml:space="preserve">Статья 41. Исполнение Устава и иных муниципальных правовых актов </w:t>
      </w:r>
    </w:p>
    <w:p w:rsidR="001C44ED" w:rsidRPr="001C44ED" w:rsidRDefault="001C44ED" w:rsidP="001C44ED">
      <w:pPr>
        <w:ind w:firstLine="851"/>
        <w:rPr>
          <w:rFonts w:ascii="Times New Roman" w:hAnsi="Times New Roman"/>
          <w:b/>
          <w:bCs/>
          <w:sz w:val="28"/>
          <w:szCs w:val="28"/>
        </w:rPr>
      </w:pPr>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 xml:space="preserve">1. </w:t>
      </w:r>
      <w:proofErr w:type="gramStart"/>
      <w:r w:rsidRPr="001C44ED">
        <w:rPr>
          <w:rFonts w:ascii="Times New Roman" w:hAnsi="Times New Roman"/>
          <w:sz w:val="28"/>
          <w:szCs w:val="28"/>
        </w:rPr>
        <w:t>Устав, решения, принятые путем прямого волеизъявления граждан, или иные муниципальные правовые акты, вступившие в силу, обязательны для исполнения всеми расположенными на территории муниципального округа организациями независимо от их организационно-правовых форм и форм собственности, а также органами и должностными лицами местного самоуправления и гражданами.</w:t>
      </w:r>
      <w:proofErr w:type="gramEnd"/>
    </w:p>
    <w:p w:rsidR="001C44ED" w:rsidRPr="001C44ED" w:rsidRDefault="001C44ED" w:rsidP="001C44ED">
      <w:pPr>
        <w:ind w:firstLine="851"/>
        <w:rPr>
          <w:rFonts w:ascii="Times New Roman" w:hAnsi="Times New Roman"/>
          <w:sz w:val="28"/>
          <w:szCs w:val="28"/>
        </w:rPr>
      </w:pPr>
      <w:r w:rsidRPr="001C44ED">
        <w:rPr>
          <w:rFonts w:ascii="Times New Roman" w:hAnsi="Times New Roman"/>
          <w:sz w:val="28"/>
          <w:szCs w:val="28"/>
        </w:rPr>
        <w:t>2. Неисполнение или ненадлежащее исполнение Устава, решений, принятых путем прямого волеизъявления граждан, или иных муниципальных правовых актов влечет ответственность в соответствии с федеральными законами и законами города Москвы.</w:t>
      </w:r>
    </w:p>
    <w:p w:rsidR="001C44ED" w:rsidRPr="001C44ED" w:rsidRDefault="001C44ED" w:rsidP="001C44ED">
      <w:pPr>
        <w:ind w:firstLine="851"/>
        <w:rPr>
          <w:rFonts w:ascii="Times New Roman" w:hAnsi="Times New Roman"/>
          <w:sz w:val="28"/>
          <w:szCs w:val="28"/>
        </w:rPr>
      </w:pPr>
    </w:p>
    <w:p w:rsidR="001C44ED" w:rsidRPr="001C44ED" w:rsidRDefault="001C44ED" w:rsidP="001C44ED">
      <w:pPr>
        <w:ind w:firstLine="851"/>
        <w:rPr>
          <w:rFonts w:ascii="Times New Roman" w:hAnsi="Times New Roman"/>
          <w:sz w:val="28"/>
          <w:szCs w:val="28"/>
        </w:rPr>
      </w:pPr>
      <w:r w:rsidRPr="001C44ED">
        <w:rPr>
          <w:rFonts w:ascii="Times New Roman" w:hAnsi="Times New Roman"/>
          <w:b/>
          <w:bCs/>
          <w:sz w:val="28"/>
          <w:szCs w:val="28"/>
        </w:rPr>
        <w:t xml:space="preserve">Статья 42. </w:t>
      </w:r>
      <w:proofErr w:type="gramStart"/>
      <w:r w:rsidRPr="001C44ED">
        <w:rPr>
          <w:rFonts w:ascii="Times New Roman" w:hAnsi="Times New Roman"/>
          <w:b/>
          <w:bCs/>
          <w:sz w:val="28"/>
          <w:szCs w:val="28"/>
        </w:rPr>
        <w:t>Контроль за</w:t>
      </w:r>
      <w:proofErr w:type="gramEnd"/>
      <w:r w:rsidRPr="001C44ED">
        <w:rPr>
          <w:rFonts w:ascii="Times New Roman" w:hAnsi="Times New Roman"/>
          <w:b/>
          <w:bCs/>
          <w:sz w:val="28"/>
          <w:szCs w:val="28"/>
        </w:rPr>
        <w:t xml:space="preserve"> исполнением Устава </w:t>
      </w:r>
    </w:p>
    <w:p w:rsidR="001C44ED" w:rsidRPr="001C44ED" w:rsidRDefault="001C44ED" w:rsidP="001C44ED">
      <w:pPr>
        <w:ind w:firstLine="851"/>
        <w:jc w:val="center"/>
        <w:rPr>
          <w:rFonts w:ascii="Times New Roman" w:hAnsi="Times New Roman"/>
          <w:b/>
          <w:sz w:val="28"/>
          <w:szCs w:val="28"/>
        </w:rPr>
      </w:pPr>
    </w:p>
    <w:p w:rsidR="006B607F" w:rsidRPr="001C44ED" w:rsidRDefault="001C44ED" w:rsidP="009D2C4B">
      <w:pPr>
        <w:ind w:firstLine="851"/>
        <w:rPr>
          <w:caps/>
        </w:rPr>
      </w:pPr>
      <w:proofErr w:type="gramStart"/>
      <w:r w:rsidRPr="001C44ED">
        <w:rPr>
          <w:rFonts w:ascii="Times New Roman" w:hAnsi="Times New Roman"/>
          <w:sz w:val="28"/>
          <w:szCs w:val="28"/>
        </w:rPr>
        <w:t>Контроль за</w:t>
      </w:r>
      <w:proofErr w:type="gramEnd"/>
      <w:r w:rsidRPr="001C44ED">
        <w:rPr>
          <w:rFonts w:ascii="Times New Roman" w:hAnsi="Times New Roman"/>
          <w:sz w:val="28"/>
          <w:szCs w:val="28"/>
        </w:rPr>
        <w:t xml:space="preserve"> исполнением Устава</w:t>
      </w:r>
      <w:r w:rsidRPr="001C44ED">
        <w:rPr>
          <w:rFonts w:ascii="Times New Roman" w:hAnsi="Times New Roman"/>
          <w:bCs/>
          <w:sz w:val="28"/>
          <w:szCs w:val="28"/>
        </w:rPr>
        <w:t xml:space="preserve"> </w:t>
      </w:r>
      <w:r w:rsidRPr="001C44ED">
        <w:rPr>
          <w:rFonts w:ascii="Times New Roman" w:hAnsi="Times New Roman"/>
          <w:sz w:val="28"/>
          <w:szCs w:val="28"/>
        </w:rPr>
        <w:t>осуществляют глава муниципального округа, Совет депутатов.</w:t>
      </w:r>
    </w:p>
    <w:sectPr w:rsidR="006B607F" w:rsidRPr="001C44ED" w:rsidSect="00E947F8">
      <w:pgSz w:w="11906" w:h="16838"/>
      <w:pgMar w:top="567" w:right="849"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07F"/>
    <w:rsid w:val="000631BE"/>
    <w:rsid w:val="00085665"/>
    <w:rsid w:val="000A797D"/>
    <w:rsid w:val="001C44ED"/>
    <w:rsid w:val="00257812"/>
    <w:rsid w:val="002746F2"/>
    <w:rsid w:val="003A0139"/>
    <w:rsid w:val="006B607F"/>
    <w:rsid w:val="00714727"/>
    <w:rsid w:val="007B6A28"/>
    <w:rsid w:val="009D2C4B"/>
    <w:rsid w:val="00A659C6"/>
    <w:rsid w:val="00C125B8"/>
    <w:rsid w:val="00D0761E"/>
    <w:rsid w:val="00D37CDE"/>
    <w:rsid w:val="00E86AE1"/>
    <w:rsid w:val="00E94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07F"/>
    <w:pPr>
      <w:spacing w:after="0" w:line="240" w:lineRule="auto"/>
      <w:ind w:firstLine="709"/>
      <w:jc w:val="both"/>
    </w:pPr>
    <w:rPr>
      <w:rFonts w:ascii="Calibri" w:eastAsia="Calibri" w:hAnsi="Calibri" w:cs="Times New Roman"/>
    </w:rPr>
  </w:style>
  <w:style w:type="paragraph" w:styleId="1">
    <w:name w:val="heading 1"/>
    <w:basedOn w:val="a"/>
    <w:next w:val="a"/>
    <w:link w:val="10"/>
    <w:qFormat/>
    <w:rsid w:val="001C44ED"/>
    <w:pPr>
      <w:keepNext/>
      <w:autoSpaceDE w:val="0"/>
      <w:autoSpaceDN w:val="0"/>
      <w:ind w:firstLine="0"/>
      <w:outlineLvl w:val="0"/>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B607F"/>
    <w:pPr>
      <w:autoSpaceDE w:val="0"/>
      <w:autoSpaceDN w:val="0"/>
      <w:ind w:firstLine="0"/>
    </w:pPr>
    <w:rPr>
      <w:rFonts w:ascii="Times New Roman" w:eastAsia="Times New Roman" w:hAnsi="Times New Roman"/>
      <w:sz w:val="28"/>
      <w:szCs w:val="28"/>
      <w:lang w:eastAsia="ru-RU"/>
    </w:rPr>
  </w:style>
  <w:style w:type="character" w:customStyle="1" w:styleId="a4">
    <w:name w:val="Основной текст с отступом Знак"/>
    <w:basedOn w:val="a0"/>
    <w:link w:val="a3"/>
    <w:rsid w:val="006B607F"/>
    <w:rPr>
      <w:rFonts w:ascii="Times New Roman" w:eastAsia="Times New Roman" w:hAnsi="Times New Roman" w:cs="Times New Roman"/>
      <w:sz w:val="28"/>
      <w:szCs w:val="28"/>
      <w:lang w:eastAsia="ru-RU"/>
    </w:rPr>
  </w:style>
  <w:style w:type="paragraph" w:styleId="a5">
    <w:name w:val="Body Text"/>
    <w:basedOn w:val="a"/>
    <w:link w:val="a6"/>
    <w:uiPriority w:val="99"/>
    <w:semiHidden/>
    <w:unhideWhenUsed/>
    <w:rsid w:val="006B607F"/>
    <w:pPr>
      <w:spacing w:after="120"/>
    </w:pPr>
  </w:style>
  <w:style w:type="character" w:customStyle="1" w:styleId="a6">
    <w:name w:val="Основной текст Знак"/>
    <w:basedOn w:val="a0"/>
    <w:link w:val="a5"/>
    <w:uiPriority w:val="99"/>
    <w:semiHidden/>
    <w:rsid w:val="006B607F"/>
    <w:rPr>
      <w:rFonts w:ascii="Calibri" w:eastAsia="Calibri" w:hAnsi="Calibri" w:cs="Times New Roman"/>
    </w:rPr>
  </w:style>
  <w:style w:type="paragraph" w:styleId="2">
    <w:name w:val="Body Text 2"/>
    <w:basedOn w:val="a"/>
    <w:link w:val="20"/>
    <w:rsid w:val="006B607F"/>
    <w:pPr>
      <w:autoSpaceDE w:val="0"/>
      <w:autoSpaceDN w:val="0"/>
      <w:spacing w:after="120" w:line="480" w:lineRule="auto"/>
      <w:ind w:firstLine="0"/>
      <w:jc w:val="left"/>
    </w:pPr>
    <w:rPr>
      <w:rFonts w:ascii="Times New Roman" w:eastAsia="Times New Roman" w:hAnsi="Times New Roman"/>
      <w:sz w:val="28"/>
      <w:szCs w:val="28"/>
      <w:lang w:eastAsia="ru-RU"/>
    </w:rPr>
  </w:style>
  <w:style w:type="character" w:customStyle="1" w:styleId="20">
    <w:name w:val="Основной текст 2 Знак"/>
    <w:basedOn w:val="a0"/>
    <w:link w:val="2"/>
    <w:rsid w:val="006B607F"/>
    <w:rPr>
      <w:rFonts w:ascii="Times New Roman" w:eastAsia="Times New Roman" w:hAnsi="Times New Roman" w:cs="Times New Roman"/>
      <w:sz w:val="28"/>
      <w:szCs w:val="28"/>
      <w:lang w:eastAsia="ru-RU"/>
    </w:rPr>
  </w:style>
  <w:style w:type="paragraph" w:styleId="a7">
    <w:name w:val="Title"/>
    <w:basedOn w:val="a"/>
    <w:link w:val="a8"/>
    <w:qFormat/>
    <w:rsid w:val="006B607F"/>
    <w:pPr>
      <w:ind w:firstLine="0"/>
      <w:jc w:val="center"/>
    </w:pPr>
    <w:rPr>
      <w:rFonts w:ascii="Times New Roman" w:eastAsia="Times New Roman" w:hAnsi="Times New Roman"/>
      <w:b/>
      <w:bCs/>
      <w:sz w:val="24"/>
      <w:szCs w:val="24"/>
      <w:lang w:eastAsia="ru-RU"/>
    </w:rPr>
  </w:style>
  <w:style w:type="character" w:customStyle="1" w:styleId="a8">
    <w:name w:val="Название Знак"/>
    <w:basedOn w:val="a0"/>
    <w:link w:val="a7"/>
    <w:rsid w:val="006B607F"/>
    <w:rPr>
      <w:rFonts w:ascii="Times New Roman" w:eastAsia="Times New Roman" w:hAnsi="Times New Roman" w:cs="Times New Roman"/>
      <w:b/>
      <w:bCs/>
      <w:sz w:val="24"/>
      <w:szCs w:val="24"/>
      <w:lang w:eastAsia="ru-RU"/>
    </w:rPr>
  </w:style>
  <w:style w:type="paragraph" w:customStyle="1" w:styleId="Style6">
    <w:name w:val="Style6"/>
    <w:basedOn w:val="a"/>
    <w:rsid w:val="006B607F"/>
    <w:pPr>
      <w:widowControl w:val="0"/>
      <w:autoSpaceDE w:val="0"/>
      <w:autoSpaceDN w:val="0"/>
      <w:adjustRightInd w:val="0"/>
      <w:spacing w:line="317" w:lineRule="exact"/>
      <w:ind w:firstLine="0"/>
      <w:jc w:val="left"/>
    </w:pPr>
    <w:rPr>
      <w:rFonts w:ascii="Times New Roman" w:eastAsia="Times New Roman" w:hAnsi="Times New Roman"/>
      <w:sz w:val="24"/>
      <w:szCs w:val="24"/>
      <w:lang w:eastAsia="ru-RU"/>
    </w:rPr>
  </w:style>
  <w:style w:type="character" w:customStyle="1" w:styleId="FontStyle41">
    <w:name w:val="Font Style41"/>
    <w:rsid w:val="006B607F"/>
    <w:rPr>
      <w:rFonts w:ascii="Times New Roman" w:hAnsi="Times New Roman"/>
      <w:sz w:val="26"/>
    </w:rPr>
  </w:style>
  <w:style w:type="paragraph" w:styleId="a9">
    <w:name w:val="Balloon Text"/>
    <w:basedOn w:val="a"/>
    <w:link w:val="aa"/>
    <w:uiPriority w:val="99"/>
    <w:semiHidden/>
    <w:unhideWhenUsed/>
    <w:rsid w:val="00D0761E"/>
    <w:rPr>
      <w:rFonts w:ascii="Tahoma" w:hAnsi="Tahoma" w:cs="Tahoma"/>
      <w:sz w:val="16"/>
      <w:szCs w:val="16"/>
    </w:rPr>
  </w:style>
  <w:style w:type="character" w:customStyle="1" w:styleId="aa">
    <w:name w:val="Текст выноски Знак"/>
    <w:basedOn w:val="a0"/>
    <w:link w:val="a9"/>
    <w:uiPriority w:val="99"/>
    <w:semiHidden/>
    <w:rsid w:val="00D0761E"/>
    <w:rPr>
      <w:rFonts w:ascii="Tahoma" w:eastAsia="Calibri" w:hAnsi="Tahoma" w:cs="Tahoma"/>
      <w:sz w:val="16"/>
      <w:szCs w:val="16"/>
    </w:rPr>
  </w:style>
  <w:style w:type="character" w:customStyle="1" w:styleId="10">
    <w:name w:val="Заголовок 1 Знак"/>
    <w:basedOn w:val="a0"/>
    <w:link w:val="1"/>
    <w:rsid w:val="001C44ED"/>
    <w:rPr>
      <w:rFonts w:ascii="Times New Roman" w:eastAsia="Times New Roman" w:hAnsi="Times New Roman" w:cs="Times New Roman"/>
      <w:b/>
      <w:bCs/>
      <w:sz w:val="28"/>
      <w:szCs w:val="28"/>
      <w:lang w:eastAsia="ru-RU"/>
    </w:rPr>
  </w:style>
  <w:style w:type="paragraph" w:customStyle="1" w:styleId="ConsPlusTitle">
    <w:name w:val="ConsPlusTitle"/>
    <w:rsid w:val="001C44E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rsid w:val="001C44E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rsid w:val="001C44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1C44ED"/>
    <w:rPr>
      <w:rFonts w:ascii="Arial" w:eastAsia="Times New Roman" w:hAnsi="Arial" w:cs="Arial"/>
      <w:sz w:val="20"/>
      <w:szCs w:val="20"/>
      <w:lang w:eastAsia="ru-RU"/>
    </w:rPr>
  </w:style>
  <w:style w:type="paragraph" w:styleId="21">
    <w:name w:val="Body Text Indent 2"/>
    <w:basedOn w:val="a"/>
    <w:link w:val="22"/>
    <w:rsid w:val="001C44ED"/>
    <w:pPr>
      <w:autoSpaceDE w:val="0"/>
      <w:autoSpaceDN w:val="0"/>
      <w:spacing w:after="120" w:line="480" w:lineRule="auto"/>
      <w:ind w:left="283" w:firstLine="0"/>
      <w:jc w:val="left"/>
    </w:pPr>
    <w:rPr>
      <w:rFonts w:ascii="Times New Roman" w:eastAsia="Times New Roman" w:hAnsi="Times New Roman"/>
      <w:sz w:val="28"/>
      <w:szCs w:val="28"/>
      <w:lang w:eastAsia="ru-RU"/>
    </w:rPr>
  </w:style>
  <w:style w:type="character" w:customStyle="1" w:styleId="22">
    <w:name w:val="Основной текст с отступом 2 Знак"/>
    <w:basedOn w:val="a0"/>
    <w:link w:val="21"/>
    <w:rsid w:val="001C44ED"/>
    <w:rPr>
      <w:rFonts w:ascii="Times New Roman" w:eastAsia="Times New Roman" w:hAnsi="Times New Roman" w:cs="Times New Roman"/>
      <w:sz w:val="28"/>
      <w:szCs w:val="28"/>
      <w:lang w:eastAsia="ru-RU"/>
    </w:rPr>
  </w:style>
  <w:style w:type="paragraph" w:styleId="3">
    <w:name w:val="Body Text Indent 3"/>
    <w:basedOn w:val="a"/>
    <w:link w:val="30"/>
    <w:rsid w:val="001C44ED"/>
    <w:pPr>
      <w:autoSpaceDE w:val="0"/>
      <w:autoSpaceDN w:val="0"/>
      <w:spacing w:after="120"/>
      <w:ind w:left="283" w:firstLine="0"/>
      <w:jc w:val="left"/>
    </w:pPr>
    <w:rPr>
      <w:rFonts w:ascii="Times New Roman" w:eastAsia="Times New Roman" w:hAnsi="Times New Roman"/>
      <w:sz w:val="16"/>
      <w:szCs w:val="16"/>
      <w:lang w:val="x-none" w:eastAsia="x-none"/>
    </w:rPr>
  </w:style>
  <w:style w:type="character" w:customStyle="1" w:styleId="30">
    <w:name w:val="Основной текст с отступом 3 Знак"/>
    <w:basedOn w:val="a0"/>
    <w:link w:val="3"/>
    <w:rsid w:val="001C44ED"/>
    <w:rPr>
      <w:rFonts w:ascii="Times New Roman" w:eastAsia="Times New Roman" w:hAnsi="Times New Roman" w:cs="Times New Roman"/>
      <w:sz w:val="16"/>
      <w:szCs w:val="16"/>
      <w:lang w:val="x-none" w:eastAsia="x-none"/>
    </w:rPr>
  </w:style>
  <w:style w:type="paragraph" w:styleId="ab">
    <w:name w:val="Normal (Web)"/>
    <w:basedOn w:val="a"/>
    <w:rsid w:val="001C44ED"/>
    <w:pPr>
      <w:spacing w:before="100" w:beforeAutospacing="1" w:after="100" w:afterAutospacing="1"/>
      <w:ind w:firstLine="0"/>
      <w:jc w:val="left"/>
    </w:pPr>
    <w:rPr>
      <w:rFonts w:ascii="Times New Roman" w:eastAsia="SimSun" w:hAnsi="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07F"/>
    <w:pPr>
      <w:spacing w:after="0" w:line="240" w:lineRule="auto"/>
      <w:ind w:firstLine="709"/>
      <w:jc w:val="both"/>
    </w:pPr>
    <w:rPr>
      <w:rFonts w:ascii="Calibri" w:eastAsia="Calibri" w:hAnsi="Calibri" w:cs="Times New Roman"/>
    </w:rPr>
  </w:style>
  <w:style w:type="paragraph" w:styleId="1">
    <w:name w:val="heading 1"/>
    <w:basedOn w:val="a"/>
    <w:next w:val="a"/>
    <w:link w:val="10"/>
    <w:qFormat/>
    <w:rsid w:val="001C44ED"/>
    <w:pPr>
      <w:keepNext/>
      <w:autoSpaceDE w:val="0"/>
      <w:autoSpaceDN w:val="0"/>
      <w:ind w:firstLine="0"/>
      <w:outlineLvl w:val="0"/>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B607F"/>
    <w:pPr>
      <w:autoSpaceDE w:val="0"/>
      <w:autoSpaceDN w:val="0"/>
      <w:ind w:firstLine="0"/>
    </w:pPr>
    <w:rPr>
      <w:rFonts w:ascii="Times New Roman" w:eastAsia="Times New Roman" w:hAnsi="Times New Roman"/>
      <w:sz w:val="28"/>
      <w:szCs w:val="28"/>
      <w:lang w:eastAsia="ru-RU"/>
    </w:rPr>
  </w:style>
  <w:style w:type="character" w:customStyle="1" w:styleId="a4">
    <w:name w:val="Основной текст с отступом Знак"/>
    <w:basedOn w:val="a0"/>
    <w:link w:val="a3"/>
    <w:rsid w:val="006B607F"/>
    <w:rPr>
      <w:rFonts w:ascii="Times New Roman" w:eastAsia="Times New Roman" w:hAnsi="Times New Roman" w:cs="Times New Roman"/>
      <w:sz w:val="28"/>
      <w:szCs w:val="28"/>
      <w:lang w:eastAsia="ru-RU"/>
    </w:rPr>
  </w:style>
  <w:style w:type="paragraph" w:styleId="a5">
    <w:name w:val="Body Text"/>
    <w:basedOn w:val="a"/>
    <w:link w:val="a6"/>
    <w:uiPriority w:val="99"/>
    <w:semiHidden/>
    <w:unhideWhenUsed/>
    <w:rsid w:val="006B607F"/>
    <w:pPr>
      <w:spacing w:after="120"/>
    </w:pPr>
  </w:style>
  <w:style w:type="character" w:customStyle="1" w:styleId="a6">
    <w:name w:val="Основной текст Знак"/>
    <w:basedOn w:val="a0"/>
    <w:link w:val="a5"/>
    <w:uiPriority w:val="99"/>
    <w:semiHidden/>
    <w:rsid w:val="006B607F"/>
    <w:rPr>
      <w:rFonts w:ascii="Calibri" w:eastAsia="Calibri" w:hAnsi="Calibri" w:cs="Times New Roman"/>
    </w:rPr>
  </w:style>
  <w:style w:type="paragraph" w:styleId="2">
    <w:name w:val="Body Text 2"/>
    <w:basedOn w:val="a"/>
    <w:link w:val="20"/>
    <w:rsid w:val="006B607F"/>
    <w:pPr>
      <w:autoSpaceDE w:val="0"/>
      <w:autoSpaceDN w:val="0"/>
      <w:spacing w:after="120" w:line="480" w:lineRule="auto"/>
      <w:ind w:firstLine="0"/>
      <w:jc w:val="left"/>
    </w:pPr>
    <w:rPr>
      <w:rFonts w:ascii="Times New Roman" w:eastAsia="Times New Roman" w:hAnsi="Times New Roman"/>
      <w:sz w:val="28"/>
      <w:szCs w:val="28"/>
      <w:lang w:eastAsia="ru-RU"/>
    </w:rPr>
  </w:style>
  <w:style w:type="character" w:customStyle="1" w:styleId="20">
    <w:name w:val="Основной текст 2 Знак"/>
    <w:basedOn w:val="a0"/>
    <w:link w:val="2"/>
    <w:rsid w:val="006B607F"/>
    <w:rPr>
      <w:rFonts w:ascii="Times New Roman" w:eastAsia="Times New Roman" w:hAnsi="Times New Roman" w:cs="Times New Roman"/>
      <w:sz w:val="28"/>
      <w:szCs w:val="28"/>
      <w:lang w:eastAsia="ru-RU"/>
    </w:rPr>
  </w:style>
  <w:style w:type="paragraph" w:styleId="a7">
    <w:name w:val="Title"/>
    <w:basedOn w:val="a"/>
    <w:link w:val="a8"/>
    <w:qFormat/>
    <w:rsid w:val="006B607F"/>
    <w:pPr>
      <w:ind w:firstLine="0"/>
      <w:jc w:val="center"/>
    </w:pPr>
    <w:rPr>
      <w:rFonts w:ascii="Times New Roman" w:eastAsia="Times New Roman" w:hAnsi="Times New Roman"/>
      <w:b/>
      <w:bCs/>
      <w:sz w:val="24"/>
      <w:szCs w:val="24"/>
      <w:lang w:eastAsia="ru-RU"/>
    </w:rPr>
  </w:style>
  <w:style w:type="character" w:customStyle="1" w:styleId="a8">
    <w:name w:val="Название Знак"/>
    <w:basedOn w:val="a0"/>
    <w:link w:val="a7"/>
    <w:rsid w:val="006B607F"/>
    <w:rPr>
      <w:rFonts w:ascii="Times New Roman" w:eastAsia="Times New Roman" w:hAnsi="Times New Roman" w:cs="Times New Roman"/>
      <w:b/>
      <w:bCs/>
      <w:sz w:val="24"/>
      <w:szCs w:val="24"/>
      <w:lang w:eastAsia="ru-RU"/>
    </w:rPr>
  </w:style>
  <w:style w:type="paragraph" w:customStyle="1" w:styleId="Style6">
    <w:name w:val="Style6"/>
    <w:basedOn w:val="a"/>
    <w:rsid w:val="006B607F"/>
    <w:pPr>
      <w:widowControl w:val="0"/>
      <w:autoSpaceDE w:val="0"/>
      <w:autoSpaceDN w:val="0"/>
      <w:adjustRightInd w:val="0"/>
      <w:spacing w:line="317" w:lineRule="exact"/>
      <w:ind w:firstLine="0"/>
      <w:jc w:val="left"/>
    </w:pPr>
    <w:rPr>
      <w:rFonts w:ascii="Times New Roman" w:eastAsia="Times New Roman" w:hAnsi="Times New Roman"/>
      <w:sz w:val="24"/>
      <w:szCs w:val="24"/>
      <w:lang w:eastAsia="ru-RU"/>
    </w:rPr>
  </w:style>
  <w:style w:type="character" w:customStyle="1" w:styleId="FontStyle41">
    <w:name w:val="Font Style41"/>
    <w:rsid w:val="006B607F"/>
    <w:rPr>
      <w:rFonts w:ascii="Times New Roman" w:hAnsi="Times New Roman"/>
      <w:sz w:val="26"/>
    </w:rPr>
  </w:style>
  <w:style w:type="paragraph" w:styleId="a9">
    <w:name w:val="Balloon Text"/>
    <w:basedOn w:val="a"/>
    <w:link w:val="aa"/>
    <w:uiPriority w:val="99"/>
    <w:semiHidden/>
    <w:unhideWhenUsed/>
    <w:rsid w:val="00D0761E"/>
    <w:rPr>
      <w:rFonts w:ascii="Tahoma" w:hAnsi="Tahoma" w:cs="Tahoma"/>
      <w:sz w:val="16"/>
      <w:szCs w:val="16"/>
    </w:rPr>
  </w:style>
  <w:style w:type="character" w:customStyle="1" w:styleId="aa">
    <w:name w:val="Текст выноски Знак"/>
    <w:basedOn w:val="a0"/>
    <w:link w:val="a9"/>
    <w:uiPriority w:val="99"/>
    <w:semiHidden/>
    <w:rsid w:val="00D0761E"/>
    <w:rPr>
      <w:rFonts w:ascii="Tahoma" w:eastAsia="Calibri" w:hAnsi="Tahoma" w:cs="Tahoma"/>
      <w:sz w:val="16"/>
      <w:szCs w:val="16"/>
    </w:rPr>
  </w:style>
  <w:style w:type="character" w:customStyle="1" w:styleId="10">
    <w:name w:val="Заголовок 1 Знак"/>
    <w:basedOn w:val="a0"/>
    <w:link w:val="1"/>
    <w:rsid w:val="001C44ED"/>
    <w:rPr>
      <w:rFonts w:ascii="Times New Roman" w:eastAsia="Times New Roman" w:hAnsi="Times New Roman" w:cs="Times New Roman"/>
      <w:b/>
      <w:bCs/>
      <w:sz w:val="28"/>
      <w:szCs w:val="28"/>
      <w:lang w:eastAsia="ru-RU"/>
    </w:rPr>
  </w:style>
  <w:style w:type="paragraph" w:customStyle="1" w:styleId="ConsPlusTitle">
    <w:name w:val="ConsPlusTitle"/>
    <w:rsid w:val="001C44E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rsid w:val="001C44E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rsid w:val="001C44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1C44ED"/>
    <w:rPr>
      <w:rFonts w:ascii="Arial" w:eastAsia="Times New Roman" w:hAnsi="Arial" w:cs="Arial"/>
      <w:sz w:val="20"/>
      <w:szCs w:val="20"/>
      <w:lang w:eastAsia="ru-RU"/>
    </w:rPr>
  </w:style>
  <w:style w:type="paragraph" w:styleId="21">
    <w:name w:val="Body Text Indent 2"/>
    <w:basedOn w:val="a"/>
    <w:link w:val="22"/>
    <w:rsid w:val="001C44ED"/>
    <w:pPr>
      <w:autoSpaceDE w:val="0"/>
      <w:autoSpaceDN w:val="0"/>
      <w:spacing w:after="120" w:line="480" w:lineRule="auto"/>
      <w:ind w:left="283" w:firstLine="0"/>
      <w:jc w:val="left"/>
    </w:pPr>
    <w:rPr>
      <w:rFonts w:ascii="Times New Roman" w:eastAsia="Times New Roman" w:hAnsi="Times New Roman"/>
      <w:sz w:val="28"/>
      <w:szCs w:val="28"/>
      <w:lang w:eastAsia="ru-RU"/>
    </w:rPr>
  </w:style>
  <w:style w:type="character" w:customStyle="1" w:styleId="22">
    <w:name w:val="Основной текст с отступом 2 Знак"/>
    <w:basedOn w:val="a0"/>
    <w:link w:val="21"/>
    <w:rsid w:val="001C44ED"/>
    <w:rPr>
      <w:rFonts w:ascii="Times New Roman" w:eastAsia="Times New Roman" w:hAnsi="Times New Roman" w:cs="Times New Roman"/>
      <w:sz w:val="28"/>
      <w:szCs w:val="28"/>
      <w:lang w:eastAsia="ru-RU"/>
    </w:rPr>
  </w:style>
  <w:style w:type="paragraph" w:styleId="3">
    <w:name w:val="Body Text Indent 3"/>
    <w:basedOn w:val="a"/>
    <w:link w:val="30"/>
    <w:rsid w:val="001C44ED"/>
    <w:pPr>
      <w:autoSpaceDE w:val="0"/>
      <w:autoSpaceDN w:val="0"/>
      <w:spacing w:after="120"/>
      <w:ind w:left="283" w:firstLine="0"/>
      <w:jc w:val="left"/>
    </w:pPr>
    <w:rPr>
      <w:rFonts w:ascii="Times New Roman" w:eastAsia="Times New Roman" w:hAnsi="Times New Roman"/>
      <w:sz w:val="16"/>
      <w:szCs w:val="16"/>
      <w:lang w:val="x-none" w:eastAsia="x-none"/>
    </w:rPr>
  </w:style>
  <w:style w:type="character" w:customStyle="1" w:styleId="30">
    <w:name w:val="Основной текст с отступом 3 Знак"/>
    <w:basedOn w:val="a0"/>
    <w:link w:val="3"/>
    <w:rsid w:val="001C44ED"/>
    <w:rPr>
      <w:rFonts w:ascii="Times New Roman" w:eastAsia="Times New Roman" w:hAnsi="Times New Roman" w:cs="Times New Roman"/>
      <w:sz w:val="16"/>
      <w:szCs w:val="16"/>
      <w:lang w:val="x-none" w:eastAsia="x-none"/>
    </w:rPr>
  </w:style>
  <w:style w:type="paragraph" w:styleId="ab">
    <w:name w:val="Normal (Web)"/>
    <w:basedOn w:val="a"/>
    <w:rsid w:val="001C44ED"/>
    <w:pPr>
      <w:spacing w:before="100" w:beforeAutospacing="1" w:after="100" w:afterAutospacing="1"/>
      <w:ind w:firstLine="0"/>
      <w:jc w:val="left"/>
    </w:pPr>
    <w:rPr>
      <w:rFonts w:ascii="Times New Roman" w:eastAsia="SimSu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432970">
      <w:bodyDiv w:val="1"/>
      <w:marLeft w:val="0"/>
      <w:marRight w:val="0"/>
      <w:marTop w:val="0"/>
      <w:marBottom w:val="0"/>
      <w:divBdr>
        <w:top w:val="none" w:sz="0" w:space="0" w:color="auto"/>
        <w:left w:val="none" w:sz="0" w:space="0" w:color="auto"/>
        <w:bottom w:val="none" w:sz="0" w:space="0" w:color="auto"/>
        <w:right w:val="none" w:sz="0" w:space="0" w:color="auto"/>
      </w:divBdr>
    </w:div>
    <w:div w:id="208852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927ACF7CF5ADB5C7E434758011D2A1955D6F1D1CC56C79362B76D8ABD01331C7C100ED8982C1237CE2l1mD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30</Pages>
  <Words>10763</Words>
  <Characters>61355</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HlibovaSA SA. Hlibova</dc:creator>
  <cp:lastModifiedBy>HlibovaSA SA. Hlibova</cp:lastModifiedBy>
  <cp:revision>6</cp:revision>
  <cp:lastPrinted>2013-04-07T06:13:00Z</cp:lastPrinted>
  <dcterms:created xsi:type="dcterms:W3CDTF">2013-04-03T07:13:00Z</dcterms:created>
  <dcterms:modified xsi:type="dcterms:W3CDTF">2013-04-07T06:13:00Z</dcterms:modified>
</cp:coreProperties>
</file>