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88" w:rsidRPr="005114B6" w:rsidRDefault="00711E97" w:rsidP="00276788">
      <w:pPr>
        <w:ind w:firstLine="567"/>
        <w:jc w:val="center"/>
        <w:rPr>
          <w:sz w:val="28"/>
          <w:szCs w:val="28"/>
        </w:rPr>
      </w:pPr>
      <w:bookmarkStart w:id="0" w:name="_GoBack"/>
      <w:r w:rsidRPr="005114B6">
        <w:rPr>
          <w:sz w:val="28"/>
          <w:szCs w:val="28"/>
        </w:rPr>
        <w:t xml:space="preserve"> </w:t>
      </w:r>
      <w:r w:rsidR="00B00805" w:rsidRPr="005114B6">
        <w:rPr>
          <w:sz w:val="28"/>
          <w:szCs w:val="28"/>
        </w:rPr>
        <w:t xml:space="preserve"> </w:t>
      </w:r>
      <w:r w:rsidR="00276788" w:rsidRPr="005114B6">
        <w:rPr>
          <w:sz w:val="28"/>
          <w:szCs w:val="28"/>
        </w:rPr>
        <w:t>СОВЕТ ДЕПУТАТОВ</w:t>
      </w:r>
    </w:p>
    <w:p w:rsidR="00276788" w:rsidRPr="005114B6" w:rsidRDefault="00276788" w:rsidP="00276788">
      <w:pPr>
        <w:ind w:firstLine="567"/>
        <w:jc w:val="center"/>
        <w:rPr>
          <w:sz w:val="28"/>
          <w:szCs w:val="28"/>
        </w:rPr>
      </w:pPr>
      <w:r w:rsidRPr="005114B6">
        <w:rPr>
          <w:sz w:val="28"/>
          <w:szCs w:val="28"/>
        </w:rPr>
        <w:t>МУНИЦИПАЛЬНОГО ОКРУГА САВЕЛКИ</w:t>
      </w:r>
    </w:p>
    <w:p w:rsidR="00276788" w:rsidRPr="005114B6" w:rsidRDefault="00276788" w:rsidP="00276788">
      <w:pPr>
        <w:ind w:firstLine="567"/>
        <w:jc w:val="center"/>
        <w:rPr>
          <w:sz w:val="28"/>
          <w:szCs w:val="28"/>
        </w:rPr>
      </w:pPr>
      <w:r w:rsidRPr="005114B6">
        <w:rPr>
          <w:sz w:val="28"/>
          <w:szCs w:val="28"/>
        </w:rPr>
        <w:t>РЕШЕНИЕ</w:t>
      </w:r>
    </w:p>
    <w:p w:rsidR="00276788" w:rsidRPr="005114B6" w:rsidRDefault="00276788" w:rsidP="00276788">
      <w:pPr>
        <w:ind w:firstLine="567"/>
        <w:rPr>
          <w:sz w:val="28"/>
          <w:szCs w:val="28"/>
        </w:rPr>
      </w:pPr>
    </w:p>
    <w:p w:rsidR="00276788" w:rsidRPr="005114B6" w:rsidRDefault="00276788" w:rsidP="00276788">
      <w:pPr>
        <w:ind w:firstLine="567"/>
        <w:rPr>
          <w:sz w:val="28"/>
          <w:szCs w:val="28"/>
        </w:rPr>
      </w:pPr>
      <w:r w:rsidRPr="005114B6">
        <w:rPr>
          <w:sz w:val="28"/>
          <w:szCs w:val="28"/>
        </w:rPr>
        <w:t xml:space="preserve">от 04 февраля 2014 г. № </w:t>
      </w:r>
      <w:r w:rsidR="009E3558" w:rsidRPr="005114B6">
        <w:rPr>
          <w:sz w:val="28"/>
          <w:szCs w:val="28"/>
        </w:rPr>
        <w:t>6</w:t>
      </w:r>
      <w:r w:rsidRPr="005114B6">
        <w:rPr>
          <w:sz w:val="28"/>
          <w:szCs w:val="28"/>
        </w:rPr>
        <w:t>–СД/2</w:t>
      </w:r>
    </w:p>
    <w:p w:rsidR="00276788" w:rsidRPr="005114B6" w:rsidRDefault="00276788" w:rsidP="00276788">
      <w:pPr>
        <w:jc w:val="center"/>
        <w:rPr>
          <w:rFonts w:ascii="Times New Roman" w:hAnsi="Times New Roman"/>
          <w:sz w:val="28"/>
          <w:szCs w:val="28"/>
        </w:rPr>
      </w:pPr>
    </w:p>
    <w:bookmarkEnd w:id="0"/>
    <w:tbl>
      <w:tblPr>
        <w:tblW w:w="17294" w:type="dxa"/>
        <w:tblInd w:w="-1026" w:type="dxa"/>
        <w:tblLook w:val="04A0" w:firstRow="1" w:lastRow="0" w:firstColumn="1" w:lastColumn="0" w:noHBand="0" w:noVBand="1"/>
      </w:tblPr>
      <w:tblGrid>
        <w:gridCol w:w="459"/>
        <w:gridCol w:w="4928"/>
        <w:gridCol w:w="1736"/>
        <w:gridCol w:w="4108"/>
        <w:gridCol w:w="6063"/>
      </w:tblGrid>
      <w:tr w:rsidR="00731A73" w:rsidRPr="00731A73" w:rsidTr="00276788">
        <w:trPr>
          <w:gridBefore w:val="1"/>
          <w:gridAfter w:val="1"/>
          <w:wBefore w:w="459" w:type="dxa"/>
          <w:wAfter w:w="6063" w:type="dxa"/>
        </w:trPr>
        <w:tc>
          <w:tcPr>
            <w:tcW w:w="4928" w:type="dxa"/>
            <w:hideMark/>
          </w:tcPr>
          <w:p w:rsidR="009E3558" w:rsidRDefault="009E3558" w:rsidP="009E3558">
            <w:pPr>
              <w:tabs>
                <w:tab w:val="left" w:pos="0"/>
              </w:tabs>
              <w:spacing w:after="0" w:line="240" w:lineRule="auto"/>
              <w:ind w:right="34" w:firstLine="99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</w:pPr>
          </w:p>
          <w:p w:rsidR="00367D70" w:rsidRPr="00731A73" w:rsidRDefault="00245008" w:rsidP="009E3558">
            <w:pPr>
              <w:tabs>
                <w:tab w:val="left" w:pos="0"/>
              </w:tabs>
              <w:spacing w:after="0" w:line="240" w:lineRule="auto"/>
              <w:ind w:right="34" w:firstLine="993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26483C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Об утверждении Плана мероприятий </w:t>
            </w:r>
            <w:r w:rsidR="0026483C" w:rsidRPr="0026483C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по противодействию коррупции в  органах местного самоуправления  муниципального округа Савелки на 2014 год </w:t>
            </w:r>
          </w:p>
        </w:tc>
        <w:tc>
          <w:tcPr>
            <w:tcW w:w="1736" w:type="dxa"/>
            <w:hideMark/>
          </w:tcPr>
          <w:p w:rsidR="00367D70" w:rsidRPr="00731A73" w:rsidRDefault="00367D70" w:rsidP="001E4C73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A73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       </w:t>
            </w:r>
          </w:p>
        </w:tc>
        <w:tc>
          <w:tcPr>
            <w:tcW w:w="4108" w:type="dxa"/>
            <w:hideMark/>
          </w:tcPr>
          <w:p w:rsidR="00245008" w:rsidRPr="00731A73" w:rsidRDefault="00245008" w:rsidP="00037E3B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  <w:p w:rsidR="00245008" w:rsidRPr="00731A73" w:rsidRDefault="00245008" w:rsidP="00037E3B">
            <w:pPr>
              <w:spacing w:after="0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</w:p>
        </w:tc>
      </w:tr>
      <w:tr w:rsidR="00245008" w:rsidRPr="00245008" w:rsidTr="00276788">
        <w:tc>
          <w:tcPr>
            <w:tcW w:w="17294" w:type="dxa"/>
            <w:gridSpan w:val="5"/>
          </w:tcPr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10773"/>
            </w:tblGrid>
            <w:tr w:rsidR="00245008" w:rsidRPr="00245008" w:rsidTr="0044137A">
              <w:tc>
                <w:tcPr>
                  <w:tcW w:w="9957" w:type="dxa"/>
                </w:tcPr>
                <w:tbl>
                  <w:tblPr>
                    <w:tblW w:w="10206" w:type="dxa"/>
                    <w:tblInd w:w="351" w:type="dxa"/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245008" w:rsidRPr="0044137A" w:rsidTr="009E3558">
                    <w:trPr>
                      <w:trHeight w:val="1272"/>
                    </w:trPr>
                    <w:tc>
                      <w:tcPr>
                        <w:tcW w:w="10206" w:type="dxa"/>
                      </w:tcPr>
                      <w:p w:rsidR="009E3558" w:rsidRDefault="00276788" w:rsidP="009E3558">
                        <w:pPr>
                          <w:spacing w:after="0" w:line="360" w:lineRule="auto"/>
                          <w:ind w:right="242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br w:type="page"/>
                        </w:r>
                        <w:r>
                          <w:br w:type="page"/>
                        </w:r>
                        <w:r w:rsidR="00367D70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   </w:t>
                        </w:r>
                        <w:r w:rsidR="00245008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  </w:t>
                        </w:r>
                      </w:p>
                      <w:p w:rsidR="0044137A" w:rsidRDefault="00245008" w:rsidP="009E3558">
                        <w:pPr>
                          <w:tabs>
                            <w:tab w:val="left" w:pos="9957"/>
                          </w:tabs>
                          <w:spacing w:after="0" w:line="360" w:lineRule="auto"/>
                          <w:ind w:right="33" w:firstLine="526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</w:pPr>
                        <w:proofErr w:type="gramStart"/>
                        <w:r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В   рамках  обеспечения  реализации  Федерального  закона  от   25 </w:t>
                        </w:r>
                        <w:r w:rsidR="00276788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</w:t>
                        </w:r>
                        <w:r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декабря 2008 года  № 273-ФЗ   «О  противодействии коррупции»,  в  целях   организации антикоррупционной    работы, обеспечения защиты   прав и  законных    интересов  граждан,   в соответствии   с    </w:t>
                        </w:r>
                        <w:r w:rsidR="00731A73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Положением о</w:t>
                        </w:r>
                        <w:r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Комиссии  </w:t>
                        </w:r>
                        <w:r w:rsidR="00271863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муниципального округа Савелки</w:t>
                        </w:r>
                        <w:r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по противодействию коррупции, 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утвержденн</w:t>
                        </w:r>
                        <w:r w:rsidR="00720AD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ым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решением Совета депутатов муниципального округа Савелки от 22 мая 2013 г. № 2-МС, </w:t>
                        </w:r>
                        <w:r w:rsidR="00271863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Совет депутатов 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муниципального округа Савелки </w:t>
                        </w:r>
                        <w:r w:rsidR="00271863"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реши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л</w:t>
                        </w:r>
                        <w:r w:rsidRP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:</w:t>
                        </w:r>
                        <w:proofErr w:type="gramEnd"/>
                      </w:p>
                      <w:p w:rsidR="0044137A" w:rsidRDefault="00245008" w:rsidP="009E3558">
                        <w:pPr>
                          <w:spacing w:after="0" w:line="360" w:lineRule="auto"/>
                          <w:ind w:right="33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</w:pP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1.  Утвердить План мероприятий  по противодействию коррупции </w:t>
                        </w:r>
                        <w:r w:rsidR="0065674D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в</w:t>
                        </w: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 </w:t>
                        </w:r>
                        <w:r w:rsidR="00271863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органах местного самоуправления  (далее - ОМСУ)  муниципального округа Савелки на 201</w:t>
                        </w:r>
                        <w:r w:rsidR="0044137A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4</w:t>
                        </w:r>
                        <w:r w:rsidR="00271863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год </w:t>
                        </w: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(далее -  План)  </w:t>
                        </w:r>
                        <w:r w:rsidR="0044137A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согласно приложению</w:t>
                        </w: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.</w:t>
                        </w:r>
                      </w:p>
                      <w:p w:rsidR="00245008" w:rsidRPr="0044137A" w:rsidRDefault="00245008" w:rsidP="009E3558">
                        <w:pPr>
                          <w:spacing w:after="0" w:line="360" w:lineRule="auto"/>
                          <w:ind w:right="33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</w:pP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2.  Возложит</w:t>
                        </w:r>
                        <w:r w:rsidR="00CB4C15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ь ответственность за исполнение</w:t>
                        </w: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настоящего Плана на </w:t>
                        </w:r>
                        <w:r w:rsidR="0044137A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п</w:t>
                        </w: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редседателя </w:t>
                        </w:r>
                        <w:r w:rsidR="0044137A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к</w:t>
                        </w: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омиссии  </w:t>
                        </w:r>
                        <w:r w:rsidR="00271863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муниципального округа Савелки </w:t>
                        </w: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 xml:space="preserve"> по противодействию коррупции </w:t>
                        </w:r>
                        <w:r w:rsidR="0044137A"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Балашову Валентину Алексеевну</w:t>
                        </w:r>
                        <w:r w:rsidRP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.</w:t>
                        </w:r>
                      </w:p>
                      <w:p w:rsidR="00245008" w:rsidRPr="00B00805" w:rsidRDefault="00245008" w:rsidP="009E3558">
                        <w:pPr>
                          <w:pStyle w:val="21"/>
                          <w:spacing w:line="360" w:lineRule="auto"/>
                          <w:ind w:right="33"/>
                          <w:rPr>
                            <w:szCs w:val="28"/>
                          </w:rPr>
                        </w:pPr>
                        <w:r w:rsidRPr="00B00805">
                          <w:rPr>
                            <w:szCs w:val="28"/>
                          </w:rPr>
                          <w:t xml:space="preserve">3. Опубликовать настоящее решение в </w:t>
                        </w:r>
                        <w:r w:rsidR="00271863" w:rsidRPr="00B00805">
                          <w:rPr>
                            <w:szCs w:val="28"/>
                          </w:rPr>
                          <w:t>бюллетене «Московский муниципальный Вестник»</w:t>
                        </w:r>
                        <w:r w:rsidR="006C7415">
                          <w:rPr>
                            <w:szCs w:val="28"/>
                          </w:rPr>
                          <w:t>.</w:t>
                        </w:r>
                      </w:p>
                      <w:p w:rsidR="00245008" w:rsidRPr="00B00805" w:rsidRDefault="00762B00" w:rsidP="009E3558">
                        <w:pPr>
                          <w:pStyle w:val="21"/>
                          <w:spacing w:line="360" w:lineRule="auto"/>
                          <w:ind w:right="3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</w:t>
                        </w:r>
                        <w:r w:rsidR="00245008" w:rsidRPr="00B00805">
                          <w:rPr>
                            <w:szCs w:val="28"/>
                          </w:rPr>
                          <w:t xml:space="preserve">. </w:t>
                        </w:r>
                        <w:proofErr w:type="gramStart"/>
                        <w:r w:rsidR="00245008" w:rsidRPr="00B00805">
                          <w:rPr>
                            <w:szCs w:val="28"/>
                          </w:rPr>
                          <w:t>Контроль за</w:t>
                        </w:r>
                        <w:proofErr w:type="gramEnd"/>
                        <w:r w:rsidR="00245008" w:rsidRPr="00B00805">
                          <w:rPr>
                            <w:szCs w:val="28"/>
                          </w:rPr>
                          <w:t xml:space="preserve">   выполнением   настоящего   решения   возложить   </w:t>
                        </w:r>
                        <w:r w:rsidR="0065674D" w:rsidRPr="00B00805">
                          <w:rPr>
                            <w:szCs w:val="28"/>
                          </w:rPr>
                          <w:t>на</w:t>
                        </w:r>
                        <w:r w:rsidR="00245008" w:rsidRPr="00B00805">
                          <w:rPr>
                            <w:szCs w:val="28"/>
                          </w:rPr>
                          <w:t xml:space="preserve"> </w:t>
                        </w:r>
                        <w:r w:rsidR="00271863" w:rsidRPr="00B00805">
                          <w:rPr>
                            <w:szCs w:val="28"/>
                          </w:rPr>
                          <w:t>главу муниципального округа Савелки Юдахину Ирину Васильевну.</w:t>
                        </w:r>
                      </w:p>
                      <w:p w:rsidR="00245008" w:rsidRPr="00B00805" w:rsidRDefault="00245008" w:rsidP="009E3558">
                        <w:pPr>
                          <w:pStyle w:val="21"/>
                          <w:spacing w:line="360" w:lineRule="auto"/>
                          <w:rPr>
                            <w:szCs w:val="28"/>
                          </w:rPr>
                        </w:pPr>
                        <w:r w:rsidRPr="00B00805">
                          <w:rPr>
                            <w:szCs w:val="28"/>
                          </w:rPr>
                          <w:t xml:space="preserve">                             </w:t>
                        </w:r>
                      </w:p>
                    </w:tc>
                  </w:tr>
                  <w:tr w:rsidR="00245008" w:rsidRPr="00245008" w:rsidTr="00276788">
                    <w:tc>
                      <w:tcPr>
                        <w:tcW w:w="10206" w:type="dxa"/>
                      </w:tcPr>
                      <w:p w:rsidR="00245008" w:rsidRDefault="00E445DE" w:rsidP="009E3558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</w:pPr>
                        <w:r w:rsidRPr="00E445DE">
                          <w:rPr>
                            <w:rFonts w:ascii="Times New Roman" w:eastAsia="Times New Roman" w:hAnsi="Times New Roman" w:cs="Times New Roman"/>
                            <w:kern w:val="1"/>
                            <w:sz w:val="28"/>
                            <w:szCs w:val="28"/>
                            <w:lang w:eastAsia="ar-SA"/>
                          </w:rPr>
                          <w:t>Результаты голосования: за 9, против 0, воздержались 0.</w:t>
                        </w:r>
                      </w:p>
                      <w:p w:rsidR="00E445DE" w:rsidRPr="00B00805" w:rsidRDefault="00E445DE" w:rsidP="009E3558">
                        <w:pPr>
                          <w:spacing w:after="0" w:line="360" w:lineRule="auto"/>
                          <w:jc w:val="both"/>
                          <w:rPr>
                            <w:kern w:val="1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245008" w:rsidRPr="00B00805" w:rsidRDefault="00271863" w:rsidP="009E355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</w:pPr>
                  <w:r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>Глава муниципального округа</w:t>
                  </w:r>
                  <w:r w:rsid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 xml:space="preserve">  </w:t>
                  </w:r>
                  <w:r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>Савелки</w:t>
                  </w:r>
                  <w:r w:rsidR="00245008"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ab/>
                  </w:r>
                  <w:r w:rsid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 xml:space="preserve">                       </w:t>
                  </w:r>
                  <w:r w:rsidR="00245008"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>Юдахина И.</w:t>
                  </w:r>
                  <w:proofErr w:type="gramStart"/>
                  <w:r w:rsidR="00245008" w:rsidRPr="00B00805">
                    <w:rPr>
                      <w:rFonts w:ascii="Times New Roman" w:eastAsia="Times New Roman" w:hAnsi="Times New Roman" w:cs="Times New Roman"/>
                      <w:b/>
                      <w:kern w:val="1"/>
                      <w:sz w:val="28"/>
                      <w:szCs w:val="24"/>
                      <w:lang w:eastAsia="ar-SA"/>
                    </w:rPr>
                    <w:t>В</w:t>
                  </w:r>
                  <w:proofErr w:type="gramEnd"/>
                </w:p>
                <w:p w:rsidR="00245008" w:rsidRPr="00245008" w:rsidRDefault="00245008" w:rsidP="00276788">
                  <w:pPr>
                    <w:tabs>
                      <w:tab w:val="left" w:pos="408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276788" w:rsidRDefault="00276788" w:rsidP="00276788">
                  <w:pPr>
                    <w:tabs>
                      <w:tab w:val="left" w:pos="40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245008" w:rsidRPr="00276788" w:rsidRDefault="00245008" w:rsidP="00276788">
                  <w:pPr>
                    <w:tabs>
                      <w:tab w:val="left" w:pos="4084"/>
                    </w:tabs>
                    <w:spacing w:after="0" w:line="240" w:lineRule="auto"/>
                    <w:ind w:left="6305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Приложение </w:t>
                  </w:r>
                </w:p>
                <w:p w:rsidR="00245008" w:rsidRPr="00276788" w:rsidRDefault="00245008" w:rsidP="00276788">
                  <w:pPr>
                    <w:spacing w:after="0" w:line="240" w:lineRule="auto"/>
                    <w:ind w:left="6305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к решению </w:t>
                  </w:r>
                  <w:r w:rsidR="00271863" w:rsidRP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Совета депутатов муниципального округа Савелки </w:t>
                  </w:r>
                  <w:r w:rsidR="00B00805" w:rsidRP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от </w:t>
                  </w:r>
                  <w:r w:rsidR="0044137A" w:rsidRP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04.02.2014 г. </w:t>
                  </w:r>
                  <w:r w:rsidR="00B00805" w:rsidRP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г. № </w:t>
                  </w:r>
                  <w:r w:rsid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6</w:t>
                  </w:r>
                  <w:r w:rsidR="00B00805" w:rsidRP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–</w:t>
                  </w:r>
                  <w:r w:rsidR="0044137A" w:rsidRP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СД</w:t>
                  </w:r>
                  <w:r w:rsidR="00276788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/2</w:t>
                  </w:r>
                </w:p>
                <w:p w:rsidR="00276788" w:rsidRDefault="00245008" w:rsidP="00276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                                                                           </w:t>
                  </w:r>
                </w:p>
                <w:p w:rsidR="00245008" w:rsidRPr="00AF6163" w:rsidRDefault="00245008" w:rsidP="00276788">
                  <w:pPr>
                    <w:spacing w:after="0" w:line="240" w:lineRule="auto"/>
                    <w:ind w:firstLine="5313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План </w:t>
                  </w:r>
                </w:p>
                <w:p w:rsidR="00AF6163" w:rsidRDefault="00245008" w:rsidP="00276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мероприятий по противодействию коррупции в органах местного самоуправления</w:t>
                  </w:r>
                </w:p>
                <w:p w:rsidR="00245008" w:rsidRPr="00AF6163" w:rsidRDefault="00245008" w:rsidP="00276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AF61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(далее - ОМСУ) </w:t>
                  </w:r>
                  <w:r w:rsidR="00271863" w:rsidRPr="002718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муниципального округа Савелки на 201</w:t>
                  </w:r>
                  <w:r w:rsidR="00276788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4 </w:t>
                  </w:r>
                  <w:r w:rsidR="00271863" w:rsidRPr="00271863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год.</w:t>
                  </w:r>
                </w:p>
                <w:p w:rsidR="00245008" w:rsidRPr="00245008" w:rsidRDefault="00245008" w:rsidP="00276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tbl>
                  <w:tblPr>
                    <w:tblW w:w="998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702"/>
                    <w:gridCol w:w="4086"/>
                    <w:gridCol w:w="2311"/>
                    <w:gridCol w:w="2886"/>
                  </w:tblGrid>
                  <w:tr w:rsidR="00245008" w:rsidRPr="00245008" w:rsidTr="0044137A"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№ </w:t>
                        </w:r>
                        <w:proofErr w:type="gramStart"/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</w:t>
                        </w:r>
                        <w:proofErr w:type="gramEnd"/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/п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Наименование мероприятий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Срок исполнения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Ответственные исполнители</w:t>
                        </w:r>
                      </w:p>
                    </w:tc>
                  </w:tr>
                  <w:tr w:rsidR="00245008" w:rsidRPr="00245008" w:rsidTr="0044137A">
                    <w:trPr>
                      <w:trHeight w:val="360"/>
                    </w:trPr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</w:tc>
                  </w:tr>
                  <w:tr w:rsidR="00245008" w:rsidRPr="00245008" w:rsidTr="0044137A">
                    <w:trPr>
                      <w:trHeight w:val="1158"/>
                    </w:trPr>
                    <w:tc>
                      <w:tcPr>
                        <w:tcW w:w="9985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pStyle w:val="1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 w:firstLine="0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            </w:r>
                      </w:p>
                    </w:tc>
                  </w:tr>
                  <w:tr w:rsidR="00245008" w:rsidRPr="00245008" w:rsidTr="0044137A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Осуществление антикоррупционной экспертизы:</w:t>
                        </w:r>
                      </w:p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- проектов муниципальных нормативных правовых актов;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- муниципальных нормативных правовых актов.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71863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юрисконсульт </w:t>
                        </w:r>
                      </w:p>
                      <w:p w:rsidR="00245008" w:rsidRPr="00245008" w:rsidRDefault="00271863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аппарата Совета депутатов МО Савелки</w:t>
                        </w:r>
                      </w:p>
                    </w:tc>
                  </w:tr>
                  <w:tr w:rsidR="00245008" w:rsidRPr="00245008" w:rsidTr="0044137A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анализа должностных инструкций работников ОМСУ с целью выявления положений с наличием коррупционной составляющей.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оветник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аппарата Совета депутатов МО Савелки</w:t>
                        </w:r>
                        <w:r w:rsidR="00271863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44137A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81584F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81584F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Обеспечение Организации работы Комиссии по соблюдению требований к служебному поведению муниципальных служащих и регулированию конфликтов интересов в ОМСУ.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Декабрь 201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оветник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аппарата Совета депутатов МО Савелки</w:t>
                        </w:r>
                      </w:p>
                    </w:tc>
                  </w:tr>
                  <w:tr w:rsidR="00245008" w:rsidRPr="00245008" w:rsidTr="0044137A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инструктивного совещания по вопросу реализации Плана с сотрудниками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аппарата Совета депутатов МО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В течение 10 дней со дня  утверждения Плана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редседатель 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к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омиссии по противодействию коррупции</w:t>
                        </w:r>
                      </w:p>
                    </w:tc>
                  </w:tr>
                  <w:tr w:rsidR="00245008" w:rsidRPr="00245008" w:rsidTr="0044137A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Координация выполнения мероприятий предусмотренных Планом (корректировка Плана).  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омиссия по противодействию коррупции</w:t>
                        </w:r>
                      </w:p>
                    </w:tc>
                  </w:tr>
                  <w:tr w:rsidR="00245008" w:rsidRPr="00245008" w:rsidTr="0044137A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6.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Проведение заседаний Комиссии по противодействию коррупции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Не реже одного раза в 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четыре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месяца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редседатель 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омиссии по противодействию коррупции</w:t>
                        </w:r>
                      </w:p>
                    </w:tc>
                  </w:tr>
                  <w:tr w:rsidR="00245008" w:rsidRPr="00245008" w:rsidTr="0044137A">
                    <w:trPr>
                      <w:trHeight w:val="8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7.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Представление ежегодного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устного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отчета о работе 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омиссии по противодействию коррупции 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Совета депутатов муниципального округа Савелки</w:t>
                        </w:r>
                      </w:p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до 1 января очередного года 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редседатель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омиссии по противодействию коррупции</w:t>
                        </w:r>
                      </w:p>
                    </w:tc>
                  </w:tr>
                  <w:tr w:rsidR="00245008" w:rsidRPr="00245008" w:rsidTr="0044137A">
                    <w:trPr>
                      <w:trHeight w:val="615"/>
                    </w:trPr>
                    <w:tc>
                      <w:tcPr>
                        <w:tcW w:w="9985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pStyle w:val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pStyle w:val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II. Мероприятия по совершенствованию деятельности по размещению муниципального заказа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44137A">
                    <w:trPr>
                      <w:trHeight w:val="563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Обеспечение </w:t>
                        </w:r>
                        <w:proofErr w:type="gramStart"/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контроля за</w:t>
                        </w:r>
                        <w:proofErr w:type="gramEnd"/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исполнением от </w:t>
                        </w:r>
                        <w:r w:rsidR="0044137A" w:rsidRPr="0044137A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Федеральн</w:t>
                        </w:r>
                        <w:r w:rsidR="008029BA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ого</w:t>
                        </w:r>
                        <w:r w:rsidR="0044137A" w:rsidRPr="0044137A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закон </w:t>
                        </w:r>
                        <w:r w:rsidR="008029BA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</w:t>
                        </w:r>
                        <w:r w:rsidR="0044137A" w:rsidRPr="0044137A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от 5 апреля 2013 г. N 44-ФЗ</w:t>
                        </w:r>
                        <w:r w:rsidR="0044137A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="0044137A" w:rsidRPr="0044137A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"О контрактной системе в сфере закупок товаров, работ, услуг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</w:p>
                    </w:tc>
                  </w:tr>
                  <w:tr w:rsidR="00245008" w:rsidRPr="00245008" w:rsidTr="0044137A">
                    <w:trPr>
                      <w:trHeight w:val="386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Планирование размещения заказа у субъектов малого предпринимательства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  <w:r w:rsidR="00271863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44137A">
                    <w:trPr>
                      <w:trHeight w:val="2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Обеспечение выполнения плана закупок за счет поэтапного планирования торгов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  <w:r w:rsidR="00271863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44137A">
                    <w:trPr>
                      <w:trHeight w:val="27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  <w:p w:rsidR="00245008" w:rsidRPr="00245008" w:rsidRDefault="00245008" w:rsidP="002767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редседатель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к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омиссии по размещению муниципального заказа</w:t>
                        </w:r>
                      </w:p>
                    </w:tc>
                  </w:tr>
                  <w:tr w:rsidR="00245008" w:rsidRPr="00245008" w:rsidTr="0044137A">
                    <w:tc>
                      <w:tcPr>
                        <w:tcW w:w="9985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pStyle w:val="1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0" w:firstLine="0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Мероприятия по совершенствованию кадровой политики в ОМСУ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44137A">
                    <w:trPr>
                      <w:trHeight w:val="531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pStyle w:val="ab"/>
                          <w:jc w:val="both"/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 xml:space="preserve">Проверка соблюдения муниципальными служащими ограничений, установленных статьей 13 Федерального закона от 2 марта </w:t>
                        </w:r>
                        <w:smartTag w:uri="urn:schemas-microsoft-com:office:smarttags" w:element="metricconverter">
                          <w:smartTagPr>
                            <w:attr w:name="ProductID" w:val="2007 г"/>
                          </w:smartTagPr>
                          <w:r w:rsidRPr="00245008">
                            <w:rPr>
                              <w:rFonts w:ascii="Times New Roman" w:hAnsi="Times New Roman" w:cs="Times New Roman"/>
                              <w:kern w:val="1"/>
                              <w:lang w:eastAsia="ar-SA"/>
                            </w:rPr>
                            <w:t>2007 г</w:t>
                          </w:r>
                        </w:smartTag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 xml:space="preserve">. № 25-ФЗ «О муниципальной службе в РФ», статьей 14 Закона города Москвы от 22 октября </w:t>
                        </w:r>
                        <w:smartTag w:uri="urn:schemas-microsoft-com:office:smarttags" w:element="metricconverter">
                          <w:smartTagPr>
                            <w:attr w:name="ProductID" w:val="2008 г"/>
                          </w:smartTagPr>
                          <w:r w:rsidRPr="00245008">
                            <w:rPr>
                              <w:rFonts w:ascii="Times New Roman" w:hAnsi="Times New Roman" w:cs="Times New Roman"/>
                              <w:kern w:val="1"/>
                              <w:lang w:eastAsia="ar-SA"/>
                            </w:rPr>
                            <w:t>2008 г</w:t>
                          </w:r>
                        </w:smartTag>
                        <w:r w:rsidRPr="00245008">
                          <w:rPr>
                            <w:rFonts w:ascii="Times New Roman" w:hAnsi="Times New Roman" w:cs="Times New Roman"/>
                            <w:kern w:val="1"/>
                            <w:lang w:eastAsia="ar-SA"/>
                          </w:rPr>
                          <w:t>. N 50 «О муниципальной службе в городе Москве».</w:t>
                        </w:r>
                      </w:p>
                      <w:p w:rsidR="00245008" w:rsidRPr="00245008" w:rsidRDefault="00245008" w:rsidP="00276788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  <w:r w:rsidR="00271863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44137A">
                    <w:trPr>
                      <w:trHeight w:val="43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Обмен информацией  с правоохранительными органами о проверке лиц, претендующих на поступление на муниципальную службу в </w:t>
                        </w:r>
                        <w:r w:rsidR="00191E2E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 Совета депутатов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, на предмет наличия неснятой и непогашенной судимости  (при возникновении оснований с учетом требований Федерального закона от 27 июля 2006 года № 152-ФЗ «О персональных данных»).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Постоянно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  <w:r w:rsidR="00271863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44137A">
                    <w:trPr>
                      <w:trHeight w:val="56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3.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 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  <w:r w:rsidR="00271863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</w:p>
                    </w:tc>
                  </w:tr>
                  <w:tr w:rsidR="00245008" w:rsidRPr="00245008" w:rsidTr="0044137A">
                    <w:trPr>
                      <w:trHeight w:val="56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5.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Организация работы по отбору наиболее достойных кандидатов для формирования кадрового резерва в </w:t>
                        </w:r>
                        <w:r w:rsidR="006C741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аппарате СД МО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  <w:p w:rsidR="00245008" w:rsidRPr="00245008" w:rsidRDefault="00245008" w:rsidP="00276788">
                        <w:pPr>
                          <w:pStyle w:val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</w:p>
                    </w:tc>
                  </w:tr>
                  <w:tr w:rsidR="00245008" w:rsidRPr="00245008" w:rsidTr="0044137A">
                    <w:trPr>
                      <w:trHeight w:val="330"/>
                    </w:trPr>
                    <w:tc>
                      <w:tcPr>
                        <w:tcW w:w="9985" w:type="dxa"/>
                        <w:gridSpan w:val="4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pStyle w:val="1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0" w:firstLine="0"/>
                          <w:jc w:val="center"/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lastRenderedPageBreak/>
                          <w:t xml:space="preserve">Мероприятия по информированию жителей </w:t>
                        </w:r>
                        <w:r w:rsidR="00271863">
                          <w:rPr>
                            <w:rFonts w:ascii="Times New Roman" w:hAnsi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муниципального округа Савелки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245008" w:rsidRPr="00245008" w:rsidTr="0044137A">
                    <w:trPr>
                      <w:trHeight w:val="435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1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Информирование жителей о мерах, принимаемых </w:t>
                        </w:r>
                        <w:r w:rsidR="00A357E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в муниципальном округе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по противодействию коррупции, через СМИ и сеть «Интернет».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</w:p>
                    </w:tc>
                  </w:tr>
                  <w:tr w:rsidR="00245008" w:rsidRPr="00245008" w:rsidTr="0044137A">
                    <w:trPr>
                      <w:trHeight w:val="48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</w:t>
                        </w:r>
                        <w:r w:rsidR="00245008"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Придание фактов коррупции гласности и </w:t>
                        </w:r>
                        <w:r w:rsidR="006C741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публикация их в СМИ и на сайте муниципального округа Савелки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.</w:t>
                        </w:r>
                      </w:p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245008" w:rsidRPr="00245008" w:rsidRDefault="00271863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44137A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44137A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лава муниципального округа Савелки</w:t>
                        </w:r>
                      </w:p>
                    </w:tc>
                  </w:tr>
                  <w:tr w:rsidR="00245008" w:rsidRPr="00245008" w:rsidTr="0044137A">
                    <w:trPr>
                      <w:trHeight w:val="480"/>
                    </w:trPr>
                    <w:tc>
                      <w:tcPr>
                        <w:tcW w:w="70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45008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4.</w:t>
                        </w:r>
                      </w:p>
                    </w:tc>
                    <w:tc>
                      <w:tcPr>
                        <w:tcW w:w="40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71863" w:rsidRDefault="00245008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Формирование механизма «обратной связи» с населением в целях выявления фактов коррупции в ОМСУ и муниципальных учреждениях, в том числе с использованием</w:t>
                        </w:r>
                        <w:r w:rsid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сайта </w:t>
                        </w:r>
                        <w:r w:rsidR="00B00805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муниципальных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округа Савелки.</w:t>
                        </w:r>
                      </w:p>
                      <w:p w:rsidR="00245008" w:rsidRPr="00245008" w:rsidRDefault="00001839" w:rsidP="0027678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Ведения журнала регистрации обращений граждан.  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45008" w:rsidRPr="00245008" w:rsidRDefault="00271863" w:rsidP="00276788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201</w:t>
                        </w:r>
                        <w:r w:rsidR="009A0DE1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4</w:t>
                        </w:r>
                        <w:r w:rsidRPr="00245008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01839" w:rsidRPr="00245008" w:rsidRDefault="009A0DE1" w:rsidP="00276788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>г</w:t>
                        </w:r>
                        <w:r w:rsidR="00271863">
                          <w:rPr>
                            <w:rFonts w:ascii="Times New Roman" w:eastAsia="Times New Roman" w:hAnsi="Times New Roman" w:cs="Times New Roman"/>
                            <w:kern w:val="1"/>
                            <w:sz w:val="24"/>
                            <w:szCs w:val="24"/>
                            <w:lang w:eastAsia="ar-SA"/>
                          </w:rPr>
                          <w:t xml:space="preserve">лава муниципального округа Савелки </w:t>
                        </w:r>
                      </w:p>
                    </w:tc>
                  </w:tr>
                </w:tbl>
                <w:p w:rsidR="00245008" w:rsidRPr="00245008" w:rsidRDefault="00245008" w:rsidP="00276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245008" w:rsidRPr="00245008" w:rsidRDefault="00245008" w:rsidP="002767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45008" w:rsidRPr="00245008" w:rsidRDefault="00245008" w:rsidP="00276788">
            <w:pPr>
              <w:pStyle w:val="a3"/>
              <w:rPr>
                <w:kern w:val="1"/>
                <w:sz w:val="24"/>
                <w:lang w:eastAsia="ar-SA"/>
              </w:rPr>
            </w:pPr>
          </w:p>
        </w:tc>
      </w:tr>
    </w:tbl>
    <w:p w:rsidR="00245008" w:rsidRPr="00245008" w:rsidRDefault="00245008" w:rsidP="00276788">
      <w:pPr>
        <w:pStyle w:val="a3"/>
        <w:tabs>
          <w:tab w:val="num" w:pos="360"/>
        </w:tabs>
        <w:ind w:right="-5"/>
        <w:rPr>
          <w:kern w:val="1"/>
          <w:sz w:val="24"/>
          <w:lang w:eastAsia="ar-SA"/>
        </w:rPr>
      </w:pPr>
    </w:p>
    <w:p w:rsidR="00367D70" w:rsidRPr="00245008" w:rsidRDefault="00367D70" w:rsidP="00276788">
      <w:pPr>
        <w:pStyle w:val="a3"/>
        <w:ind w:left="-142"/>
        <w:jc w:val="both"/>
        <w:rPr>
          <w:kern w:val="1"/>
          <w:sz w:val="24"/>
          <w:lang w:eastAsia="ar-SA"/>
        </w:rPr>
      </w:pPr>
    </w:p>
    <w:sectPr w:rsidR="00367D70" w:rsidRPr="00245008" w:rsidSect="009E3558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F5" w:rsidRDefault="00446CF5" w:rsidP="00245008">
      <w:pPr>
        <w:spacing w:after="0" w:line="240" w:lineRule="auto"/>
      </w:pPr>
      <w:r>
        <w:separator/>
      </w:r>
    </w:p>
  </w:endnote>
  <w:endnote w:type="continuationSeparator" w:id="0">
    <w:p w:rsidR="00446CF5" w:rsidRDefault="00446CF5" w:rsidP="0024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F5" w:rsidRDefault="00446CF5" w:rsidP="00245008">
      <w:pPr>
        <w:spacing w:after="0" w:line="240" w:lineRule="auto"/>
      </w:pPr>
      <w:r>
        <w:separator/>
      </w:r>
    </w:p>
  </w:footnote>
  <w:footnote w:type="continuationSeparator" w:id="0">
    <w:p w:rsidR="00446CF5" w:rsidRDefault="00446CF5" w:rsidP="0024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2C1B33BD"/>
    <w:multiLevelType w:val="hybridMultilevel"/>
    <w:tmpl w:val="6BF63C86"/>
    <w:lvl w:ilvl="0" w:tplc="BEF67A62">
      <w:start w:val="3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224"/>
    <w:multiLevelType w:val="hybridMultilevel"/>
    <w:tmpl w:val="94C85000"/>
    <w:lvl w:ilvl="0" w:tplc="58262316">
      <w:start w:val="4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8286D"/>
    <w:multiLevelType w:val="hybridMultilevel"/>
    <w:tmpl w:val="3AAAE54C"/>
    <w:lvl w:ilvl="0" w:tplc="FEAE12B4">
      <w:start w:val="1"/>
      <w:numFmt w:val="upperRoman"/>
      <w:lvlText w:val="%1."/>
      <w:lvlJc w:val="righ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D3B01"/>
    <w:multiLevelType w:val="hybridMultilevel"/>
    <w:tmpl w:val="420AEC18"/>
    <w:lvl w:ilvl="0" w:tplc="9DC86A4C">
      <w:start w:val="1"/>
      <w:numFmt w:val="decimal"/>
      <w:lvlText w:val="%1."/>
      <w:lvlJc w:val="left"/>
      <w:pPr>
        <w:ind w:left="54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70"/>
    <w:rsid w:val="00001839"/>
    <w:rsid w:val="00037075"/>
    <w:rsid w:val="00037E3B"/>
    <w:rsid w:val="00093001"/>
    <w:rsid w:val="00101679"/>
    <w:rsid w:val="00104905"/>
    <w:rsid w:val="00114AE7"/>
    <w:rsid w:val="001478E1"/>
    <w:rsid w:val="00155D4B"/>
    <w:rsid w:val="00172658"/>
    <w:rsid w:val="00191E2E"/>
    <w:rsid w:val="001C188A"/>
    <w:rsid w:val="001E4C73"/>
    <w:rsid w:val="00203CF6"/>
    <w:rsid w:val="002114E0"/>
    <w:rsid w:val="00245008"/>
    <w:rsid w:val="0026483C"/>
    <w:rsid w:val="00271863"/>
    <w:rsid w:val="00276788"/>
    <w:rsid w:val="00310A19"/>
    <w:rsid w:val="00334AF5"/>
    <w:rsid w:val="00367D70"/>
    <w:rsid w:val="003A09D6"/>
    <w:rsid w:val="0044137A"/>
    <w:rsid w:val="00446CF5"/>
    <w:rsid w:val="004A715C"/>
    <w:rsid w:val="004F4D76"/>
    <w:rsid w:val="005114B6"/>
    <w:rsid w:val="005766A5"/>
    <w:rsid w:val="005B0922"/>
    <w:rsid w:val="00604A90"/>
    <w:rsid w:val="0063730D"/>
    <w:rsid w:val="006442A3"/>
    <w:rsid w:val="0065674D"/>
    <w:rsid w:val="00683014"/>
    <w:rsid w:val="00684537"/>
    <w:rsid w:val="00686AFC"/>
    <w:rsid w:val="006A640F"/>
    <w:rsid w:val="006C2A3A"/>
    <w:rsid w:val="006C7415"/>
    <w:rsid w:val="006D5653"/>
    <w:rsid w:val="00711E97"/>
    <w:rsid w:val="00720ADA"/>
    <w:rsid w:val="00731A73"/>
    <w:rsid w:val="00762B00"/>
    <w:rsid w:val="007F669E"/>
    <w:rsid w:val="008029BA"/>
    <w:rsid w:val="00805006"/>
    <w:rsid w:val="0081584F"/>
    <w:rsid w:val="008A35D2"/>
    <w:rsid w:val="008F4E03"/>
    <w:rsid w:val="00925483"/>
    <w:rsid w:val="0092703A"/>
    <w:rsid w:val="009A0DE1"/>
    <w:rsid w:val="009A0F4B"/>
    <w:rsid w:val="009A2C78"/>
    <w:rsid w:val="009B50ED"/>
    <w:rsid w:val="009E3558"/>
    <w:rsid w:val="00A357E3"/>
    <w:rsid w:val="00A52CF7"/>
    <w:rsid w:val="00AF6163"/>
    <w:rsid w:val="00B00805"/>
    <w:rsid w:val="00B01DD0"/>
    <w:rsid w:val="00B833D3"/>
    <w:rsid w:val="00B964EC"/>
    <w:rsid w:val="00CB4C15"/>
    <w:rsid w:val="00CE6470"/>
    <w:rsid w:val="00E445DE"/>
    <w:rsid w:val="00E72566"/>
    <w:rsid w:val="00E7778E"/>
    <w:rsid w:val="00F11CA6"/>
    <w:rsid w:val="00F31578"/>
    <w:rsid w:val="00F328DF"/>
    <w:rsid w:val="00FD5CE7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450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rsid w:val="002450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">
    <w:name w:val="Прижатый влево"/>
    <w:basedOn w:val="a"/>
    <w:next w:val="a"/>
    <w:rsid w:val="00245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5008"/>
  </w:style>
  <w:style w:type="paragraph" w:styleId="ae">
    <w:name w:val="footer"/>
    <w:basedOn w:val="a"/>
    <w:link w:val="af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5008"/>
  </w:style>
  <w:style w:type="paragraph" w:styleId="af0">
    <w:name w:val="Body Text Indent"/>
    <w:basedOn w:val="a"/>
    <w:link w:val="af1"/>
    <w:rsid w:val="0027186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1">
    <w:name w:val="Основной текст с отступом Знак"/>
    <w:basedOn w:val="a0"/>
    <w:link w:val="af0"/>
    <w:rsid w:val="00271863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D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7D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36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67D7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604A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A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C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450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">
    <w:name w:val="Абзац списка1"/>
    <w:basedOn w:val="a"/>
    <w:rsid w:val="002450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">
    <w:name w:val="Прижатый влево"/>
    <w:basedOn w:val="a"/>
    <w:next w:val="a"/>
    <w:rsid w:val="00245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5008"/>
  </w:style>
  <w:style w:type="paragraph" w:styleId="ae">
    <w:name w:val="footer"/>
    <w:basedOn w:val="a"/>
    <w:link w:val="af"/>
    <w:uiPriority w:val="99"/>
    <w:unhideWhenUsed/>
    <w:rsid w:val="0024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5008"/>
  </w:style>
  <w:style w:type="paragraph" w:styleId="af0">
    <w:name w:val="Body Text Indent"/>
    <w:basedOn w:val="a"/>
    <w:link w:val="af1"/>
    <w:rsid w:val="0027186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1">
    <w:name w:val="Основной текст с отступом Знак"/>
    <w:basedOn w:val="a0"/>
    <w:link w:val="af0"/>
    <w:rsid w:val="00271863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Sveta</cp:lastModifiedBy>
  <cp:revision>5</cp:revision>
  <cp:lastPrinted>2014-02-05T04:32:00Z</cp:lastPrinted>
  <dcterms:created xsi:type="dcterms:W3CDTF">2014-02-04T05:53:00Z</dcterms:created>
  <dcterms:modified xsi:type="dcterms:W3CDTF">2014-02-05T04:34:00Z</dcterms:modified>
</cp:coreProperties>
</file>