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F6" w:rsidRDefault="002834F6" w:rsidP="002834F6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r>
        <w:rPr>
          <w:rFonts w:ascii="Times New Roman" w:hAnsi="Times New Roman"/>
          <w:b/>
          <w:noProof/>
          <w:color w:val="3A1300"/>
          <w:sz w:val="32"/>
          <w:szCs w:val="32"/>
        </w:rPr>
        <w:drawing>
          <wp:inline distT="0" distB="0" distL="0" distR="0" wp14:anchorId="58997F4E" wp14:editId="13B5BD23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F6" w:rsidRDefault="002834F6" w:rsidP="002834F6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r>
        <w:rPr>
          <w:rFonts w:ascii="Times New Roman" w:hAnsi="Times New Roman"/>
          <w:b/>
          <w:color w:val="3A1300"/>
          <w:sz w:val="32"/>
          <w:szCs w:val="32"/>
        </w:rPr>
        <w:t xml:space="preserve">СОВЕТ ДЕПУТАТОВ </w:t>
      </w:r>
    </w:p>
    <w:p w:rsidR="002834F6" w:rsidRDefault="002834F6" w:rsidP="002834F6">
      <w:pPr>
        <w:spacing w:after="0"/>
        <w:jc w:val="center"/>
        <w:rPr>
          <w:rFonts w:ascii="Times New Roman" w:hAnsi="Times New Roman"/>
          <w:b/>
          <w:color w:val="3A1300"/>
          <w:sz w:val="16"/>
          <w:szCs w:val="16"/>
        </w:rPr>
      </w:pPr>
      <w:r>
        <w:rPr>
          <w:rFonts w:ascii="Times New Roman" w:hAnsi="Times New Roman"/>
          <w:b/>
          <w:color w:val="3A1300"/>
          <w:sz w:val="16"/>
          <w:szCs w:val="16"/>
        </w:rPr>
        <w:t xml:space="preserve">МУНИЦИПАЛЬНОГО ОКРУГА </w:t>
      </w:r>
    </w:p>
    <w:p w:rsidR="002834F6" w:rsidRDefault="002834F6" w:rsidP="002834F6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r>
        <w:rPr>
          <w:rFonts w:ascii="Times New Roman" w:hAnsi="Times New Roman"/>
          <w:b/>
          <w:color w:val="3A1300"/>
          <w:sz w:val="32"/>
          <w:szCs w:val="32"/>
        </w:rPr>
        <w:t xml:space="preserve">МАТУШКИНО </w:t>
      </w:r>
    </w:p>
    <w:p w:rsidR="002834F6" w:rsidRDefault="002834F6" w:rsidP="002834F6">
      <w:pPr>
        <w:spacing w:after="0"/>
        <w:jc w:val="center"/>
        <w:rPr>
          <w:rFonts w:ascii="Times New Roman" w:hAnsi="Times New Roman"/>
          <w:b/>
          <w:color w:val="3A1300"/>
          <w:sz w:val="16"/>
          <w:szCs w:val="16"/>
        </w:rPr>
      </w:pPr>
    </w:p>
    <w:p w:rsidR="002834F6" w:rsidRDefault="002834F6" w:rsidP="002834F6">
      <w:pPr>
        <w:spacing w:after="0"/>
        <w:jc w:val="center"/>
        <w:rPr>
          <w:rFonts w:ascii="Times New Roman" w:hAnsi="Times New Roman"/>
          <w:b/>
          <w:color w:val="3A1300"/>
          <w:sz w:val="20"/>
          <w:szCs w:val="20"/>
        </w:rPr>
      </w:pPr>
    </w:p>
    <w:p w:rsidR="002834F6" w:rsidRDefault="002834F6" w:rsidP="002834F6">
      <w:pPr>
        <w:spacing w:after="0"/>
        <w:jc w:val="center"/>
        <w:rPr>
          <w:rFonts w:ascii="Times New Roman" w:hAnsi="Times New Roman"/>
          <w:b/>
          <w:color w:val="3A1300"/>
          <w:sz w:val="40"/>
          <w:szCs w:val="40"/>
        </w:rPr>
      </w:pPr>
      <w:r>
        <w:rPr>
          <w:rFonts w:ascii="Times New Roman" w:hAnsi="Times New Roman"/>
          <w:b/>
          <w:color w:val="3A1300"/>
          <w:sz w:val="40"/>
          <w:szCs w:val="40"/>
        </w:rPr>
        <w:t>РЕШЕНИЕ</w:t>
      </w:r>
    </w:p>
    <w:p w:rsidR="002834F6" w:rsidRDefault="002834F6" w:rsidP="002834F6">
      <w:pPr>
        <w:spacing w:after="0"/>
        <w:rPr>
          <w:rFonts w:ascii="Times New Roman" w:hAnsi="Times New Roman"/>
          <w:b/>
        </w:rPr>
      </w:pPr>
    </w:p>
    <w:p w:rsidR="002834F6" w:rsidRPr="008F544B" w:rsidRDefault="002834F6" w:rsidP="002834F6">
      <w:pPr>
        <w:spacing w:after="0"/>
        <w:rPr>
          <w:rFonts w:ascii="Times New Roman" w:hAnsi="Times New Roman"/>
          <w:b/>
          <w:sz w:val="24"/>
          <w:szCs w:val="24"/>
        </w:rPr>
      </w:pPr>
      <w:r w:rsidRPr="008F544B">
        <w:rPr>
          <w:rFonts w:ascii="Times New Roman" w:hAnsi="Times New Roman"/>
          <w:b/>
          <w:sz w:val="24"/>
          <w:szCs w:val="24"/>
        </w:rPr>
        <w:t>от 23 сентября 2014 года  № 9/1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218"/>
      </w:tblGrid>
      <w:tr w:rsidR="002834F6" w:rsidRPr="006223FB" w:rsidTr="0039081B">
        <w:tc>
          <w:tcPr>
            <w:tcW w:w="4503" w:type="dxa"/>
          </w:tcPr>
          <w:p w:rsidR="002834F6" w:rsidRDefault="002834F6" w:rsidP="0039081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34F6" w:rsidRPr="00585380" w:rsidRDefault="00602E29" w:rsidP="0039081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согласовании места размещения ярмарки выходного дня в районе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Матушкино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города Москвы на 2015 год</w:t>
            </w:r>
          </w:p>
        </w:tc>
        <w:tc>
          <w:tcPr>
            <w:tcW w:w="425" w:type="dxa"/>
          </w:tcPr>
          <w:p w:rsidR="002834F6" w:rsidRPr="006223FB" w:rsidRDefault="002834F6" w:rsidP="0039081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18" w:type="dxa"/>
          </w:tcPr>
          <w:p w:rsidR="002834F6" w:rsidRPr="006223FB" w:rsidRDefault="002834F6" w:rsidP="0039081B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2834F6" w:rsidRDefault="002834F6" w:rsidP="002834F6"/>
    <w:p w:rsidR="002834F6" w:rsidRDefault="002834F6" w:rsidP="002834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14D4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D914D4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частью 9 статьи 1 Закона города Москвы от 11 июля 2012 года № 39 «О наделении органов местного самоуправления муниципальных округов  в городе Москве отдельными полномочиями города Москвы»</w:t>
      </w:r>
      <w:r w:rsidR="00602E29">
        <w:rPr>
          <w:rFonts w:ascii="Times New Roman" w:hAnsi="Times New Roman"/>
          <w:sz w:val="28"/>
          <w:szCs w:val="28"/>
        </w:rPr>
        <w:t xml:space="preserve">, постановлением Правительства Москвы </w:t>
      </w:r>
      <w:r w:rsidR="00602E29">
        <w:rPr>
          <w:rFonts w:ascii="Times New Roman" w:hAnsi="Times New Roman"/>
          <w:sz w:val="28"/>
          <w:szCs w:val="28"/>
          <w:lang w:eastAsia="en-US"/>
        </w:rPr>
        <w:t>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</w:t>
      </w:r>
      <w:r w:rsidR="00602E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на основании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обращения управы района Матушкино города Москвы от 2</w:t>
      </w:r>
      <w:r w:rsidR="00B753C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августа 2014 года № 1-24/5-2132</w:t>
      </w:r>
      <w:proofErr w:type="gramEnd"/>
      <w:r>
        <w:rPr>
          <w:rFonts w:ascii="Times New Roman" w:hAnsi="Times New Roman"/>
          <w:sz w:val="28"/>
          <w:szCs w:val="28"/>
        </w:rPr>
        <w:t xml:space="preserve">/4, </w:t>
      </w:r>
      <w:r w:rsidRPr="00DF50A1">
        <w:rPr>
          <w:rFonts w:ascii="Times New Roman" w:hAnsi="Times New Roman"/>
          <w:b/>
          <w:sz w:val="28"/>
          <w:szCs w:val="28"/>
        </w:rPr>
        <w:t>Со</w:t>
      </w:r>
      <w:r>
        <w:rPr>
          <w:rFonts w:ascii="Times New Roman" w:hAnsi="Times New Roman"/>
          <w:b/>
          <w:sz w:val="28"/>
          <w:szCs w:val="28"/>
        </w:rPr>
        <w:t xml:space="preserve">вет депутатов муниципального округа </w:t>
      </w:r>
      <w:proofErr w:type="gramStart"/>
      <w:r>
        <w:rPr>
          <w:rFonts w:ascii="Times New Roman" w:hAnsi="Times New Roman"/>
          <w:b/>
          <w:sz w:val="28"/>
          <w:szCs w:val="28"/>
        </w:rPr>
        <w:t>Матушкино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2834F6" w:rsidRPr="00460FE3" w:rsidRDefault="002834F6" w:rsidP="002834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Pr="00460FE3">
        <w:rPr>
          <w:rFonts w:ascii="Times New Roman" w:hAnsi="Times New Roman"/>
          <w:sz w:val="28"/>
          <w:szCs w:val="28"/>
        </w:rPr>
        <w:t xml:space="preserve">Согласовать 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Pr="00460FE3">
        <w:rPr>
          <w:rFonts w:ascii="Times New Roman" w:hAnsi="Times New Roman"/>
          <w:sz w:val="28"/>
          <w:szCs w:val="28"/>
        </w:rPr>
        <w:t xml:space="preserve">размещения </w:t>
      </w:r>
      <w:r>
        <w:rPr>
          <w:rFonts w:ascii="Times New Roman" w:hAnsi="Times New Roman"/>
          <w:sz w:val="28"/>
          <w:szCs w:val="28"/>
        </w:rPr>
        <w:t xml:space="preserve">ярмарки выходного дня </w:t>
      </w:r>
      <w:r w:rsidR="00DA7F82">
        <w:rPr>
          <w:rFonts w:ascii="Times New Roman" w:hAnsi="Times New Roman"/>
          <w:sz w:val="28"/>
          <w:szCs w:val="28"/>
        </w:rPr>
        <w:t>на</w:t>
      </w:r>
      <w:r w:rsidR="004D0620">
        <w:rPr>
          <w:rFonts w:ascii="Times New Roman" w:hAnsi="Times New Roman"/>
          <w:sz w:val="28"/>
          <w:szCs w:val="28"/>
        </w:rPr>
        <w:t xml:space="preserve"> 2015 год </w:t>
      </w:r>
      <w:r w:rsidRPr="00460FE3">
        <w:rPr>
          <w:rFonts w:ascii="Times New Roman" w:hAnsi="Times New Roman"/>
          <w:sz w:val="28"/>
          <w:szCs w:val="28"/>
        </w:rPr>
        <w:t>по адресу:</w:t>
      </w:r>
      <w:r>
        <w:rPr>
          <w:rFonts w:ascii="Times New Roman" w:hAnsi="Times New Roman"/>
          <w:sz w:val="28"/>
          <w:szCs w:val="28"/>
        </w:rPr>
        <w:t xml:space="preserve"> г. Зеленоград, пл. Юности, у д. 2 </w:t>
      </w:r>
      <w:r w:rsidRPr="00460FE3">
        <w:rPr>
          <w:rFonts w:ascii="Times New Roman" w:hAnsi="Times New Roman"/>
          <w:sz w:val="28"/>
          <w:szCs w:val="28"/>
        </w:rPr>
        <w:t>(приложение).</w:t>
      </w:r>
    </w:p>
    <w:p w:rsidR="002834F6" w:rsidRPr="00460FE3" w:rsidRDefault="002834F6" w:rsidP="002834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460FE3">
        <w:rPr>
          <w:rFonts w:ascii="Times New Roman" w:hAnsi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/>
          <w:sz w:val="28"/>
          <w:szCs w:val="28"/>
        </w:rPr>
        <w:t>Департамент территориальных органов исполнительной власти</w:t>
      </w:r>
      <w:r w:rsidRPr="00460FE3">
        <w:rPr>
          <w:rFonts w:ascii="Times New Roman" w:hAnsi="Times New Roman"/>
          <w:sz w:val="28"/>
          <w:szCs w:val="28"/>
        </w:rPr>
        <w:t xml:space="preserve"> города Москвы</w:t>
      </w:r>
      <w:r w:rsidR="00602E29">
        <w:rPr>
          <w:rFonts w:ascii="Times New Roman" w:hAnsi="Times New Roman"/>
          <w:sz w:val="28"/>
          <w:szCs w:val="28"/>
        </w:rPr>
        <w:t xml:space="preserve"> и управу района Матушкино города Москвы</w:t>
      </w:r>
      <w:r>
        <w:rPr>
          <w:rFonts w:ascii="Times New Roman" w:hAnsi="Times New Roman"/>
          <w:sz w:val="28"/>
          <w:szCs w:val="28"/>
        </w:rPr>
        <w:t>.</w:t>
      </w:r>
    </w:p>
    <w:p w:rsidR="002834F6" w:rsidRPr="00460FE3" w:rsidRDefault="002834F6" w:rsidP="002834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r w:rsidRPr="00460FE3">
        <w:rPr>
          <w:rFonts w:ascii="Times New Roman" w:hAnsi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 муниципального округа Матушкино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460FE3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460FE3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460FE3">
          <w:rPr>
            <w:rStyle w:val="a6"/>
            <w:rFonts w:ascii="Times New Roman" w:hAnsi="Times New Roman"/>
            <w:sz w:val="28"/>
            <w:szCs w:val="28"/>
            <w:lang w:val="en-US"/>
          </w:rPr>
          <w:t>matushkino</w:t>
        </w:r>
        <w:proofErr w:type="spellEnd"/>
        <w:r w:rsidRPr="00460FE3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460FE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60FE3">
        <w:rPr>
          <w:rFonts w:ascii="Times New Roman" w:hAnsi="Times New Roman"/>
          <w:sz w:val="28"/>
          <w:szCs w:val="28"/>
        </w:rPr>
        <w:t>.</w:t>
      </w:r>
    </w:p>
    <w:p w:rsidR="002834F6" w:rsidRPr="00460FE3" w:rsidRDefault="002834F6" w:rsidP="002834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460FE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FE3">
        <w:rPr>
          <w:rFonts w:ascii="Times New Roman" w:hAnsi="Times New Roman"/>
          <w:b/>
          <w:sz w:val="28"/>
          <w:szCs w:val="28"/>
        </w:rPr>
        <w:t>Контроль</w:t>
      </w:r>
      <w:r w:rsidRPr="00460FE3">
        <w:rPr>
          <w:rFonts w:ascii="Times New Roman" w:hAnsi="Times New Roman"/>
          <w:sz w:val="28"/>
          <w:szCs w:val="28"/>
        </w:rPr>
        <w:t xml:space="preserve"> за выполнением настоящего решения возложить на главу муниципального округа </w:t>
      </w:r>
      <w:proofErr w:type="gramStart"/>
      <w:r w:rsidRPr="00460FE3">
        <w:rPr>
          <w:rFonts w:ascii="Times New Roman" w:hAnsi="Times New Roman"/>
          <w:sz w:val="28"/>
          <w:szCs w:val="28"/>
        </w:rPr>
        <w:t>Матушкино</w:t>
      </w:r>
      <w:proofErr w:type="gramEnd"/>
      <w:r w:rsidRPr="00460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FE3">
        <w:rPr>
          <w:rFonts w:ascii="Times New Roman" w:hAnsi="Times New Roman"/>
          <w:b/>
          <w:sz w:val="28"/>
          <w:szCs w:val="28"/>
        </w:rPr>
        <w:t>В.В.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FE3">
        <w:rPr>
          <w:rFonts w:ascii="Times New Roman" w:hAnsi="Times New Roman"/>
          <w:b/>
          <w:sz w:val="28"/>
          <w:szCs w:val="28"/>
        </w:rPr>
        <w:t>Анисимова.</w:t>
      </w:r>
      <w:r w:rsidRPr="00460FE3">
        <w:rPr>
          <w:rFonts w:ascii="Times New Roman" w:hAnsi="Times New Roman"/>
          <w:sz w:val="28"/>
          <w:szCs w:val="28"/>
        </w:rPr>
        <w:t xml:space="preserve"> </w:t>
      </w:r>
    </w:p>
    <w:p w:rsidR="002834F6" w:rsidRPr="00DF50A1" w:rsidRDefault="002834F6" w:rsidP="002834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34F6" w:rsidRPr="008C5C67" w:rsidRDefault="002834F6" w:rsidP="002834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5C67"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2834F6" w:rsidRDefault="002834F6" w:rsidP="002834F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5C67">
        <w:rPr>
          <w:rFonts w:ascii="Times New Roman" w:hAnsi="Times New Roman"/>
          <w:b/>
          <w:sz w:val="28"/>
          <w:szCs w:val="28"/>
        </w:rPr>
        <w:t>Матушкино</w:t>
      </w:r>
      <w:proofErr w:type="gramEnd"/>
      <w:r w:rsidRPr="008C5C67">
        <w:rPr>
          <w:rFonts w:ascii="Times New Roman" w:hAnsi="Times New Roman"/>
          <w:b/>
          <w:sz w:val="28"/>
          <w:szCs w:val="28"/>
        </w:rPr>
        <w:tab/>
      </w:r>
      <w:r w:rsidRPr="008C5C67">
        <w:rPr>
          <w:rFonts w:ascii="Times New Roman" w:hAnsi="Times New Roman"/>
          <w:b/>
          <w:sz w:val="28"/>
          <w:szCs w:val="28"/>
        </w:rPr>
        <w:tab/>
      </w:r>
      <w:r w:rsidRPr="008C5C67">
        <w:rPr>
          <w:rFonts w:ascii="Times New Roman" w:hAnsi="Times New Roman"/>
          <w:b/>
          <w:sz w:val="28"/>
          <w:szCs w:val="28"/>
        </w:rPr>
        <w:tab/>
      </w:r>
      <w:r w:rsidRPr="008C5C67">
        <w:rPr>
          <w:rFonts w:ascii="Times New Roman" w:hAnsi="Times New Roman"/>
          <w:b/>
          <w:sz w:val="28"/>
          <w:szCs w:val="28"/>
        </w:rPr>
        <w:tab/>
      </w:r>
      <w:r w:rsidRPr="008C5C67">
        <w:rPr>
          <w:rFonts w:ascii="Times New Roman" w:hAnsi="Times New Roman"/>
          <w:b/>
          <w:sz w:val="28"/>
          <w:szCs w:val="28"/>
        </w:rPr>
        <w:tab/>
      </w:r>
      <w:r w:rsidRPr="008C5C67">
        <w:rPr>
          <w:rFonts w:ascii="Times New Roman" w:hAnsi="Times New Roman"/>
          <w:b/>
          <w:sz w:val="28"/>
          <w:szCs w:val="28"/>
        </w:rPr>
        <w:tab/>
      </w:r>
      <w:r w:rsidRPr="008C5C67">
        <w:rPr>
          <w:rFonts w:ascii="Times New Roman" w:hAnsi="Times New Roman"/>
          <w:b/>
          <w:sz w:val="28"/>
          <w:szCs w:val="28"/>
        </w:rPr>
        <w:tab/>
      </w:r>
      <w:r w:rsidRPr="008C5C67">
        <w:rPr>
          <w:rFonts w:ascii="Times New Roman" w:hAnsi="Times New Roman"/>
          <w:b/>
          <w:sz w:val="28"/>
          <w:szCs w:val="28"/>
        </w:rPr>
        <w:tab/>
        <w:t>В.В. Анисимов</w:t>
      </w:r>
      <w:r>
        <w:rPr>
          <w:rFonts w:ascii="Times New Roman" w:hAnsi="Times New Roman"/>
          <w:sz w:val="28"/>
          <w:szCs w:val="28"/>
        </w:rPr>
        <w:br w:type="page"/>
      </w:r>
    </w:p>
    <w:p w:rsidR="002834F6" w:rsidRDefault="002834F6" w:rsidP="002834F6">
      <w:pPr>
        <w:spacing w:after="0"/>
        <w:jc w:val="both"/>
        <w:rPr>
          <w:rFonts w:ascii="Times New Roman" w:hAnsi="Times New Roman"/>
          <w:sz w:val="24"/>
          <w:szCs w:val="24"/>
        </w:rPr>
        <w:sectPr w:rsidR="002834F6" w:rsidSect="002834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5A6C" w:rsidRPr="004D0620" w:rsidRDefault="002834F6" w:rsidP="002834F6">
      <w:pPr>
        <w:spacing w:after="0" w:line="240" w:lineRule="auto"/>
        <w:ind w:left="10490"/>
        <w:jc w:val="both"/>
        <w:rPr>
          <w:rFonts w:ascii="Times New Roman" w:hAnsi="Times New Roman"/>
          <w:noProof/>
        </w:rPr>
      </w:pPr>
      <w:r w:rsidRPr="004D0620">
        <w:rPr>
          <w:rFonts w:ascii="Times New Roman" w:hAnsi="Times New Roman"/>
          <w:noProof/>
        </w:rPr>
        <w:lastRenderedPageBreak/>
        <w:t xml:space="preserve">Приложение </w:t>
      </w:r>
    </w:p>
    <w:p w:rsidR="002834F6" w:rsidRPr="004D0620" w:rsidRDefault="002834F6" w:rsidP="002834F6">
      <w:pPr>
        <w:spacing w:after="0" w:line="240" w:lineRule="auto"/>
        <w:ind w:left="10490"/>
        <w:jc w:val="both"/>
        <w:rPr>
          <w:rFonts w:ascii="Times New Roman" w:hAnsi="Times New Roman"/>
          <w:noProof/>
        </w:rPr>
      </w:pPr>
      <w:r w:rsidRPr="004D0620">
        <w:rPr>
          <w:rFonts w:ascii="Times New Roman" w:hAnsi="Times New Roman"/>
          <w:noProof/>
        </w:rPr>
        <w:t xml:space="preserve">к решению Совета </w:t>
      </w:r>
    </w:p>
    <w:p w:rsidR="002834F6" w:rsidRPr="004D0620" w:rsidRDefault="002834F6" w:rsidP="002834F6">
      <w:pPr>
        <w:spacing w:after="0" w:line="240" w:lineRule="auto"/>
        <w:ind w:left="10490"/>
        <w:jc w:val="both"/>
        <w:rPr>
          <w:rFonts w:ascii="Times New Roman" w:hAnsi="Times New Roman"/>
          <w:noProof/>
        </w:rPr>
      </w:pPr>
      <w:r w:rsidRPr="004D0620">
        <w:rPr>
          <w:rFonts w:ascii="Times New Roman" w:hAnsi="Times New Roman"/>
          <w:noProof/>
        </w:rPr>
        <w:t>депутатов муниципального</w:t>
      </w:r>
    </w:p>
    <w:p w:rsidR="002834F6" w:rsidRPr="004D0620" w:rsidRDefault="002834F6" w:rsidP="002834F6">
      <w:pPr>
        <w:spacing w:after="0" w:line="240" w:lineRule="auto"/>
        <w:ind w:left="10490"/>
        <w:jc w:val="both"/>
        <w:rPr>
          <w:rFonts w:ascii="Times New Roman" w:hAnsi="Times New Roman"/>
          <w:noProof/>
        </w:rPr>
      </w:pPr>
      <w:r w:rsidRPr="004D0620">
        <w:rPr>
          <w:rFonts w:ascii="Times New Roman" w:hAnsi="Times New Roman"/>
          <w:noProof/>
        </w:rPr>
        <w:t>округа Матушкино</w:t>
      </w:r>
    </w:p>
    <w:p w:rsidR="002834F6" w:rsidRDefault="002834F6" w:rsidP="002834F6">
      <w:pPr>
        <w:spacing w:after="0" w:line="240" w:lineRule="auto"/>
        <w:ind w:left="10490"/>
        <w:jc w:val="both"/>
        <w:rPr>
          <w:rFonts w:ascii="Times New Roman" w:hAnsi="Times New Roman"/>
          <w:noProof/>
        </w:rPr>
      </w:pPr>
      <w:r w:rsidRPr="004D0620">
        <w:rPr>
          <w:rFonts w:ascii="Times New Roman" w:hAnsi="Times New Roman"/>
          <w:noProof/>
        </w:rPr>
        <w:t>от 23.09.2014 года № 9/1</w:t>
      </w:r>
    </w:p>
    <w:p w:rsidR="004D0620" w:rsidRPr="004D0620" w:rsidRDefault="004D0620" w:rsidP="002834F6">
      <w:pPr>
        <w:spacing w:after="0" w:line="240" w:lineRule="auto"/>
        <w:ind w:left="10490"/>
        <w:jc w:val="both"/>
        <w:rPr>
          <w:rFonts w:ascii="Times New Roman" w:hAnsi="Times New Roman"/>
          <w:noProof/>
        </w:rPr>
      </w:pPr>
    </w:p>
    <w:p w:rsidR="004D0620" w:rsidRDefault="004D0620" w:rsidP="004D062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D0620">
        <w:rPr>
          <w:rFonts w:ascii="Times New Roman" w:hAnsi="Times New Roman"/>
          <w:b/>
          <w:noProof/>
          <w:sz w:val="24"/>
          <w:szCs w:val="24"/>
        </w:rPr>
        <w:t>П</w:t>
      </w:r>
      <w:r w:rsidR="00B039B4" w:rsidRPr="004D0620">
        <w:rPr>
          <w:rFonts w:ascii="Times New Roman" w:hAnsi="Times New Roman"/>
          <w:b/>
          <w:noProof/>
          <w:sz w:val="24"/>
          <w:szCs w:val="24"/>
        </w:rPr>
        <w:t>лан</w:t>
      </w:r>
      <w:r w:rsidRPr="004D0620">
        <w:rPr>
          <w:rFonts w:ascii="Times New Roman" w:hAnsi="Times New Roman"/>
          <w:b/>
          <w:noProof/>
          <w:sz w:val="24"/>
          <w:szCs w:val="24"/>
        </w:rPr>
        <w:t xml:space="preserve"> функционального зонирования территории ярмарки выходного дня на 2015 год, </w:t>
      </w:r>
    </w:p>
    <w:p w:rsidR="00B039B4" w:rsidRPr="004D0620" w:rsidRDefault="004D0620" w:rsidP="004D062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D0620">
        <w:rPr>
          <w:rFonts w:ascii="Times New Roman" w:hAnsi="Times New Roman"/>
          <w:b/>
          <w:noProof/>
          <w:sz w:val="24"/>
          <w:szCs w:val="24"/>
        </w:rPr>
        <w:t>расположенной по адресу: Зеленоград, пл.Юности, у д.2</w:t>
      </w:r>
    </w:p>
    <w:p w:rsidR="00904B28" w:rsidRDefault="00904B28" w:rsidP="00904B2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00B2C" w:rsidRDefault="00904B28" w:rsidP="002834F6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23CE89F2" wp14:editId="458EC994">
            <wp:extent cx="9163050" cy="4895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0B2C" w:rsidSect="004D0620">
      <w:pgSz w:w="16838" w:h="11906" w:orient="landscape"/>
      <w:pgMar w:top="851" w:right="85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F6"/>
    <w:rsid w:val="00001D9B"/>
    <w:rsid w:val="00010234"/>
    <w:rsid w:val="0001268E"/>
    <w:rsid w:val="0001672F"/>
    <w:rsid w:val="00023C2B"/>
    <w:rsid w:val="00025DB5"/>
    <w:rsid w:val="00035D76"/>
    <w:rsid w:val="000426F1"/>
    <w:rsid w:val="00042924"/>
    <w:rsid w:val="00042E43"/>
    <w:rsid w:val="00090130"/>
    <w:rsid w:val="000C4F46"/>
    <w:rsid w:val="000E1A2D"/>
    <w:rsid w:val="000E4D23"/>
    <w:rsid w:val="000F0B26"/>
    <w:rsid w:val="000F54B8"/>
    <w:rsid w:val="000F60AA"/>
    <w:rsid w:val="001128D1"/>
    <w:rsid w:val="00130ABC"/>
    <w:rsid w:val="0013613F"/>
    <w:rsid w:val="00137773"/>
    <w:rsid w:val="00157DEC"/>
    <w:rsid w:val="0017300A"/>
    <w:rsid w:val="00187A38"/>
    <w:rsid w:val="001A2212"/>
    <w:rsid w:val="001F3CE6"/>
    <w:rsid w:val="0020471C"/>
    <w:rsid w:val="00216F1A"/>
    <w:rsid w:val="002363C1"/>
    <w:rsid w:val="002503CB"/>
    <w:rsid w:val="00254142"/>
    <w:rsid w:val="002610F1"/>
    <w:rsid w:val="002834F6"/>
    <w:rsid w:val="00284E69"/>
    <w:rsid w:val="00290A75"/>
    <w:rsid w:val="002A0F7E"/>
    <w:rsid w:val="002A419D"/>
    <w:rsid w:val="002B6914"/>
    <w:rsid w:val="002C0CEA"/>
    <w:rsid w:val="002C627C"/>
    <w:rsid w:val="002D052E"/>
    <w:rsid w:val="002F737F"/>
    <w:rsid w:val="00315080"/>
    <w:rsid w:val="003210A8"/>
    <w:rsid w:val="0032398B"/>
    <w:rsid w:val="0033153F"/>
    <w:rsid w:val="003324B6"/>
    <w:rsid w:val="0035613E"/>
    <w:rsid w:val="00362E1C"/>
    <w:rsid w:val="00372833"/>
    <w:rsid w:val="00376DCE"/>
    <w:rsid w:val="0038072D"/>
    <w:rsid w:val="004026AF"/>
    <w:rsid w:val="0040403C"/>
    <w:rsid w:val="00430D47"/>
    <w:rsid w:val="00460FE1"/>
    <w:rsid w:val="004817D8"/>
    <w:rsid w:val="004832B6"/>
    <w:rsid w:val="00483355"/>
    <w:rsid w:val="004D0620"/>
    <w:rsid w:val="005357FA"/>
    <w:rsid w:val="00551719"/>
    <w:rsid w:val="00557FD2"/>
    <w:rsid w:val="00560F19"/>
    <w:rsid w:val="0056283B"/>
    <w:rsid w:val="005670DA"/>
    <w:rsid w:val="00581D50"/>
    <w:rsid w:val="005840C1"/>
    <w:rsid w:val="00587C9C"/>
    <w:rsid w:val="005A7443"/>
    <w:rsid w:val="005B791F"/>
    <w:rsid w:val="005D71D3"/>
    <w:rsid w:val="005E6BFA"/>
    <w:rsid w:val="00602E29"/>
    <w:rsid w:val="00603E68"/>
    <w:rsid w:val="006104D8"/>
    <w:rsid w:val="00614C6D"/>
    <w:rsid w:val="006171F0"/>
    <w:rsid w:val="00635B8A"/>
    <w:rsid w:val="00662755"/>
    <w:rsid w:val="00671E4D"/>
    <w:rsid w:val="006978BC"/>
    <w:rsid w:val="006C6DC0"/>
    <w:rsid w:val="006D3804"/>
    <w:rsid w:val="006E2DA5"/>
    <w:rsid w:val="006E7417"/>
    <w:rsid w:val="00712BB0"/>
    <w:rsid w:val="0075771D"/>
    <w:rsid w:val="00763EF9"/>
    <w:rsid w:val="007661A7"/>
    <w:rsid w:val="0077575E"/>
    <w:rsid w:val="00785B50"/>
    <w:rsid w:val="00793B14"/>
    <w:rsid w:val="007A00D0"/>
    <w:rsid w:val="007A1FA0"/>
    <w:rsid w:val="007B1942"/>
    <w:rsid w:val="007B33F0"/>
    <w:rsid w:val="007D2A3C"/>
    <w:rsid w:val="007F49F1"/>
    <w:rsid w:val="008256BB"/>
    <w:rsid w:val="0083240C"/>
    <w:rsid w:val="0083412C"/>
    <w:rsid w:val="008357ED"/>
    <w:rsid w:val="00853A51"/>
    <w:rsid w:val="008551E4"/>
    <w:rsid w:val="00863229"/>
    <w:rsid w:val="00864629"/>
    <w:rsid w:val="00865A28"/>
    <w:rsid w:val="00871C6C"/>
    <w:rsid w:val="008750AD"/>
    <w:rsid w:val="00884641"/>
    <w:rsid w:val="008A15B7"/>
    <w:rsid w:val="008B4007"/>
    <w:rsid w:val="008B4EE1"/>
    <w:rsid w:val="008D1DBF"/>
    <w:rsid w:val="008F15BA"/>
    <w:rsid w:val="008F47AD"/>
    <w:rsid w:val="008F544B"/>
    <w:rsid w:val="00900BBE"/>
    <w:rsid w:val="00904B28"/>
    <w:rsid w:val="0090629B"/>
    <w:rsid w:val="00926F2D"/>
    <w:rsid w:val="00943570"/>
    <w:rsid w:val="009616AC"/>
    <w:rsid w:val="00972FAA"/>
    <w:rsid w:val="009752BD"/>
    <w:rsid w:val="009809C7"/>
    <w:rsid w:val="00990D5C"/>
    <w:rsid w:val="009939D2"/>
    <w:rsid w:val="009E7662"/>
    <w:rsid w:val="00A343A8"/>
    <w:rsid w:val="00A51195"/>
    <w:rsid w:val="00A84218"/>
    <w:rsid w:val="00A8541C"/>
    <w:rsid w:val="00A97B1D"/>
    <w:rsid w:val="00AB1CEC"/>
    <w:rsid w:val="00AC128D"/>
    <w:rsid w:val="00AF5BEB"/>
    <w:rsid w:val="00B039B4"/>
    <w:rsid w:val="00B12ACA"/>
    <w:rsid w:val="00B1351A"/>
    <w:rsid w:val="00B201CD"/>
    <w:rsid w:val="00B203F3"/>
    <w:rsid w:val="00B21DA5"/>
    <w:rsid w:val="00B26974"/>
    <w:rsid w:val="00B31AB2"/>
    <w:rsid w:val="00B32243"/>
    <w:rsid w:val="00B32B03"/>
    <w:rsid w:val="00B34232"/>
    <w:rsid w:val="00B4316F"/>
    <w:rsid w:val="00B44B86"/>
    <w:rsid w:val="00B55F38"/>
    <w:rsid w:val="00B753C1"/>
    <w:rsid w:val="00B84F4E"/>
    <w:rsid w:val="00BB46AE"/>
    <w:rsid w:val="00BD2A18"/>
    <w:rsid w:val="00BE0542"/>
    <w:rsid w:val="00BE4C50"/>
    <w:rsid w:val="00BF0663"/>
    <w:rsid w:val="00BF3ACC"/>
    <w:rsid w:val="00BF419D"/>
    <w:rsid w:val="00BF5437"/>
    <w:rsid w:val="00BF72E6"/>
    <w:rsid w:val="00C00A67"/>
    <w:rsid w:val="00C00B2C"/>
    <w:rsid w:val="00C23480"/>
    <w:rsid w:val="00C269BB"/>
    <w:rsid w:val="00C32146"/>
    <w:rsid w:val="00C42FC7"/>
    <w:rsid w:val="00C52632"/>
    <w:rsid w:val="00C66964"/>
    <w:rsid w:val="00C777DD"/>
    <w:rsid w:val="00C91229"/>
    <w:rsid w:val="00C97B77"/>
    <w:rsid w:val="00CB77D0"/>
    <w:rsid w:val="00CF67DE"/>
    <w:rsid w:val="00D13FC2"/>
    <w:rsid w:val="00D1715A"/>
    <w:rsid w:val="00D268E4"/>
    <w:rsid w:val="00D34AC1"/>
    <w:rsid w:val="00D37DC6"/>
    <w:rsid w:val="00D41791"/>
    <w:rsid w:val="00D41F55"/>
    <w:rsid w:val="00D7270A"/>
    <w:rsid w:val="00D77610"/>
    <w:rsid w:val="00DA7F82"/>
    <w:rsid w:val="00DC6193"/>
    <w:rsid w:val="00DD3CEF"/>
    <w:rsid w:val="00DE4178"/>
    <w:rsid w:val="00E1663C"/>
    <w:rsid w:val="00E231C4"/>
    <w:rsid w:val="00E36A08"/>
    <w:rsid w:val="00E53EA1"/>
    <w:rsid w:val="00E719E0"/>
    <w:rsid w:val="00E75C42"/>
    <w:rsid w:val="00E87D58"/>
    <w:rsid w:val="00E91F48"/>
    <w:rsid w:val="00EA0D60"/>
    <w:rsid w:val="00EA110A"/>
    <w:rsid w:val="00EA18B4"/>
    <w:rsid w:val="00EA3F1C"/>
    <w:rsid w:val="00EF33C6"/>
    <w:rsid w:val="00EF7F8E"/>
    <w:rsid w:val="00F35A6C"/>
    <w:rsid w:val="00F50895"/>
    <w:rsid w:val="00F62601"/>
    <w:rsid w:val="00F935D7"/>
    <w:rsid w:val="00F96E66"/>
    <w:rsid w:val="00FA7179"/>
    <w:rsid w:val="00FB3451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834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283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834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283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tushkin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</dc:creator>
  <cp:lastModifiedBy>сони</cp:lastModifiedBy>
  <cp:revision>7</cp:revision>
  <cp:lastPrinted>2014-09-24T04:58:00Z</cp:lastPrinted>
  <dcterms:created xsi:type="dcterms:W3CDTF">2014-09-22T06:46:00Z</dcterms:created>
  <dcterms:modified xsi:type="dcterms:W3CDTF">2014-09-24T04:59:00Z</dcterms:modified>
</cp:coreProperties>
</file>