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46" w:rsidRPr="00D11A2D" w:rsidRDefault="004C5E46" w:rsidP="004C5E46">
      <w:pPr>
        <w:jc w:val="center"/>
        <w:rPr>
          <w:color w:val="000000" w:themeColor="text1"/>
        </w:rPr>
      </w:pPr>
      <w:r w:rsidRPr="00D11A2D">
        <w:rPr>
          <w:color w:val="000000" w:themeColor="text1"/>
        </w:rPr>
        <w:t>МУНИЦИПАЛЬНОЕ СОБРАНИЕ</w:t>
      </w:r>
    </w:p>
    <w:p w:rsidR="004C5E46" w:rsidRPr="00D11A2D" w:rsidRDefault="004C5E46" w:rsidP="004C5E46">
      <w:pPr>
        <w:jc w:val="center"/>
        <w:rPr>
          <w:color w:val="000000" w:themeColor="text1"/>
        </w:rPr>
      </w:pPr>
      <w:r w:rsidRPr="00D11A2D">
        <w:rPr>
          <w:color w:val="000000" w:themeColor="text1"/>
        </w:rPr>
        <w:t>внутригородского муниципального образования</w:t>
      </w:r>
    </w:p>
    <w:p w:rsidR="004C5E46" w:rsidRPr="00D11A2D" w:rsidRDefault="004C5E46" w:rsidP="004C5E46">
      <w:pPr>
        <w:jc w:val="center"/>
        <w:rPr>
          <w:color w:val="000000" w:themeColor="text1"/>
        </w:rPr>
      </w:pPr>
      <w:r w:rsidRPr="00D11A2D">
        <w:rPr>
          <w:color w:val="000000" w:themeColor="text1"/>
        </w:rPr>
        <w:t>САВЕЛКИ</w:t>
      </w:r>
    </w:p>
    <w:p w:rsidR="004C5E46" w:rsidRPr="00D11A2D" w:rsidRDefault="004C5E46" w:rsidP="004C5E46">
      <w:pPr>
        <w:jc w:val="center"/>
        <w:rPr>
          <w:color w:val="000000" w:themeColor="text1"/>
        </w:rPr>
      </w:pPr>
      <w:r w:rsidRPr="00D11A2D">
        <w:rPr>
          <w:color w:val="000000" w:themeColor="text1"/>
        </w:rPr>
        <w:t>в городе Москве</w:t>
      </w:r>
    </w:p>
    <w:p w:rsidR="004C5E46" w:rsidRPr="00D11A2D" w:rsidRDefault="004C5E46" w:rsidP="004C5E46">
      <w:pPr>
        <w:jc w:val="center"/>
        <w:rPr>
          <w:color w:val="000000" w:themeColor="text1"/>
        </w:rPr>
      </w:pPr>
      <w:r w:rsidRPr="00D11A2D">
        <w:rPr>
          <w:color w:val="000000" w:themeColor="text1"/>
        </w:rPr>
        <w:t xml:space="preserve">РЕШЕНИЕ </w:t>
      </w:r>
    </w:p>
    <w:p w:rsidR="004C5E46" w:rsidRPr="00D11A2D" w:rsidRDefault="004C5E46" w:rsidP="004C5E46">
      <w:pPr>
        <w:rPr>
          <w:color w:val="000000" w:themeColor="text1"/>
        </w:rPr>
      </w:pPr>
    </w:p>
    <w:p w:rsidR="004C5E46" w:rsidRPr="00D11A2D" w:rsidRDefault="004C5E46" w:rsidP="004C5E46">
      <w:pPr>
        <w:rPr>
          <w:color w:val="000000" w:themeColor="text1"/>
        </w:rPr>
      </w:pPr>
    </w:p>
    <w:p w:rsidR="004C5E46" w:rsidRPr="00D11A2D" w:rsidRDefault="004C5E46" w:rsidP="004C5E46">
      <w:pPr>
        <w:rPr>
          <w:color w:val="000000" w:themeColor="text1"/>
        </w:rPr>
      </w:pPr>
    </w:p>
    <w:p w:rsidR="004C5E46" w:rsidRPr="00D11A2D" w:rsidRDefault="004C5E46" w:rsidP="004C5E46">
      <w:pPr>
        <w:rPr>
          <w:color w:val="000000" w:themeColor="text1"/>
        </w:rPr>
      </w:pPr>
      <w:r w:rsidRPr="00D11A2D">
        <w:rPr>
          <w:color w:val="000000" w:themeColor="text1"/>
        </w:rPr>
        <w:t>от 23.10.2012 г. № 2-МС</w:t>
      </w:r>
    </w:p>
    <w:p w:rsidR="004C5E46" w:rsidRPr="00D11A2D" w:rsidRDefault="004C5E46" w:rsidP="004C5E46">
      <w:pPr>
        <w:jc w:val="center"/>
        <w:rPr>
          <w:color w:val="000000" w:themeColor="text1"/>
          <w:sz w:val="28"/>
          <w:szCs w:val="28"/>
        </w:rPr>
      </w:pPr>
    </w:p>
    <w:p w:rsidR="004C5E46" w:rsidRPr="00D11A2D" w:rsidRDefault="004C5E46" w:rsidP="004C5E46">
      <w:pPr>
        <w:rPr>
          <w:color w:val="000000" w:themeColor="text1"/>
          <w:sz w:val="26"/>
          <w:szCs w:val="26"/>
        </w:rPr>
      </w:pPr>
    </w:p>
    <w:p w:rsidR="004C5E46" w:rsidRDefault="004C5E46" w:rsidP="00967113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967113" w:rsidRDefault="00967113" w:rsidP="00967113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 w:rsidRPr="008A73FD">
        <w:rPr>
          <w:b/>
          <w:sz w:val="28"/>
          <w:szCs w:val="28"/>
        </w:rPr>
        <w:t xml:space="preserve">О </w:t>
      </w:r>
      <w:r w:rsidRPr="00DC60F9">
        <w:rPr>
          <w:b/>
          <w:bCs/>
          <w:sz w:val="28"/>
          <w:szCs w:val="28"/>
        </w:rPr>
        <w:t xml:space="preserve">согласовании </w:t>
      </w:r>
      <w:r w:rsidRPr="007F6016">
        <w:rPr>
          <w:b/>
          <w:bCs/>
          <w:sz w:val="28"/>
          <w:szCs w:val="28"/>
        </w:rPr>
        <w:t>адресного перечня многоквартирных домов, подлежащих капитальному ремонту полностью за счет средств бюджета города Москвы</w:t>
      </w:r>
      <w:r w:rsidR="003306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во внутригородском муниципальном образовании </w:t>
      </w:r>
      <w:r>
        <w:rPr>
          <w:b/>
          <w:sz w:val="28"/>
          <w:szCs w:val="28"/>
        </w:rPr>
        <w:t xml:space="preserve">Савелки в городе Москве в 2013  году </w:t>
      </w:r>
    </w:p>
    <w:p w:rsidR="00967113" w:rsidRDefault="00967113" w:rsidP="00967113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967113" w:rsidRPr="008A73FD" w:rsidRDefault="00967113" w:rsidP="00967113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67113" w:rsidRPr="00147CFF" w:rsidRDefault="00967113" w:rsidP="00967113">
      <w:pPr>
        <w:pStyle w:val="a3"/>
        <w:ind w:firstLine="700"/>
      </w:pPr>
      <w:r w:rsidRPr="00147CFF">
        <w:t>В соответствии с</w:t>
      </w:r>
      <w:r>
        <w:t xml:space="preserve"> пунктом 1 части 3 статьи 1</w:t>
      </w:r>
      <w:r w:rsidRPr="00147CFF">
        <w:t xml:space="preserve"> Закона города Москвы от </w:t>
      </w:r>
      <w:r>
        <w:t>11 июля 2012 года</w:t>
      </w:r>
      <w:r w:rsidRPr="00147CFF">
        <w:t xml:space="preserve"> № </w:t>
      </w:r>
      <w:r>
        <w:t>39</w:t>
      </w:r>
      <w:r w:rsidRPr="00147CFF">
        <w:t xml:space="preserve"> 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 Москвы</w:t>
      </w:r>
      <w:r w:rsidRPr="00147CFF">
        <w:t>»</w:t>
      </w:r>
      <w:r>
        <w:t xml:space="preserve"> муниципальное Собрание решило:</w:t>
      </w:r>
    </w:p>
    <w:p w:rsidR="00967113" w:rsidRDefault="00967113" w:rsidP="00967113">
      <w:pPr>
        <w:pStyle w:val="a3"/>
        <w:ind w:firstLine="700"/>
        <w:rPr>
          <w:iCs/>
        </w:rPr>
      </w:pPr>
      <w:r w:rsidRPr="00876C9B">
        <w:t xml:space="preserve">1. Согласовать </w:t>
      </w:r>
      <w:r>
        <w:t>адресный</w:t>
      </w:r>
      <w:r w:rsidRPr="007F6016">
        <w:t xml:space="preserve"> переч</w:t>
      </w:r>
      <w:r>
        <w:t>ень</w:t>
      </w:r>
      <w:r w:rsidRPr="007F6016">
        <w:t xml:space="preserve"> многоквартирных домов, подлежащих капитальному ремонту полностью за счет средств бюджета города Москвы</w:t>
      </w:r>
      <w:r>
        <w:t xml:space="preserve"> </w:t>
      </w:r>
      <w:r w:rsidRPr="000A0EA7">
        <w:rPr>
          <w:bCs/>
        </w:rPr>
        <w:t xml:space="preserve">во внутригородском муниципальном образовании </w:t>
      </w:r>
      <w:r>
        <w:t>Савелки</w:t>
      </w:r>
      <w:r w:rsidRPr="000A0EA7">
        <w:t xml:space="preserve"> в городе Москве</w:t>
      </w:r>
      <w:r w:rsidRPr="000A0EA7">
        <w:rPr>
          <w:iCs/>
        </w:rPr>
        <w:t xml:space="preserve"> </w:t>
      </w:r>
      <w:r w:rsidRPr="00052FD7">
        <w:rPr>
          <w:iCs/>
        </w:rPr>
        <w:t>в 20</w:t>
      </w:r>
      <w:r>
        <w:rPr>
          <w:iCs/>
        </w:rPr>
        <w:t>13</w:t>
      </w:r>
      <w:r w:rsidRPr="00052FD7">
        <w:rPr>
          <w:iCs/>
        </w:rPr>
        <w:t xml:space="preserve"> г</w:t>
      </w:r>
      <w:r>
        <w:rPr>
          <w:iCs/>
        </w:rPr>
        <w:t xml:space="preserve">оду (приложение). </w:t>
      </w:r>
    </w:p>
    <w:p w:rsidR="00967113" w:rsidRDefault="00967113" w:rsidP="00967113">
      <w:pPr>
        <w:pStyle w:val="a3"/>
        <w:ind w:firstLine="700"/>
      </w:pPr>
      <w:r>
        <w:rPr>
          <w:iCs/>
        </w:rPr>
        <w:t>2</w:t>
      </w:r>
      <w:r>
        <w:t xml:space="preserve">. Направить настоящее решение в управу района Савелки города Москвы </w:t>
      </w:r>
      <w:r w:rsidR="00273C3E" w:rsidRPr="00273C3E">
        <w:t>и Департамент территориальных органов исполнительной власти города Москвы.</w:t>
      </w:r>
    </w:p>
    <w:p w:rsidR="00967113" w:rsidRPr="001D5D3F" w:rsidRDefault="00967113" w:rsidP="00967113">
      <w:pPr>
        <w:pStyle w:val="a3"/>
        <w:ind w:firstLine="700"/>
      </w:pPr>
      <w:r>
        <w:t xml:space="preserve">3. </w:t>
      </w:r>
      <w:r w:rsidRPr="008F3575">
        <w:t xml:space="preserve">Настоящее решение вступает в силу со дня его </w:t>
      </w:r>
      <w:r>
        <w:t xml:space="preserve">подписания и подлежит официальному </w:t>
      </w:r>
      <w:r w:rsidRPr="008F3575">
        <w:t>опубликовани</w:t>
      </w:r>
      <w:r>
        <w:t>ю</w:t>
      </w:r>
      <w:r w:rsidRPr="008F3575">
        <w:t xml:space="preserve"> в периодическом печатном издании «Ведомости внутригородского муниципального образ</w:t>
      </w:r>
      <w:r>
        <w:t xml:space="preserve">ования Савелки в городе Москве», а также размещению на </w:t>
      </w:r>
      <w:r w:rsidR="00A82C59" w:rsidRPr="00A82C59">
        <w:t>официальном сайте внутригородского муниципального образования Савелки в городе Москве  www.savelki.ru.</w:t>
      </w:r>
    </w:p>
    <w:p w:rsidR="00967113" w:rsidRPr="00CA228C" w:rsidRDefault="00967113" w:rsidP="00967113">
      <w:pPr>
        <w:autoSpaceDE w:val="0"/>
        <w:autoSpaceDN w:val="0"/>
        <w:adjustRightInd w:val="0"/>
        <w:ind w:firstLine="700"/>
        <w:jc w:val="both"/>
        <w:outlineLvl w:val="1"/>
        <w:rPr>
          <w:b/>
          <w:sz w:val="28"/>
          <w:szCs w:val="28"/>
        </w:rPr>
      </w:pPr>
      <w:r w:rsidRPr="008F3575">
        <w:rPr>
          <w:sz w:val="28"/>
          <w:szCs w:val="28"/>
        </w:rPr>
        <w:t xml:space="preserve">4. </w:t>
      </w:r>
      <w:proofErr w:type="gramStart"/>
      <w:r w:rsidRPr="008F3575">
        <w:rPr>
          <w:sz w:val="28"/>
          <w:szCs w:val="28"/>
        </w:rPr>
        <w:t>Контроль за</w:t>
      </w:r>
      <w:proofErr w:type="gramEnd"/>
      <w:r w:rsidRPr="008F3575">
        <w:rPr>
          <w:sz w:val="28"/>
          <w:szCs w:val="28"/>
        </w:rPr>
        <w:t xml:space="preserve"> выполнением настоящего решения возложить на Руководителя внутригородского муниципального образования Савелки</w:t>
      </w:r>
      <w:r>
        <w:rPr>
          <w:sz w:val="28"/>
          <w:szCs w:val="28"/>
        </w:rPr>
        <w:t xml:space="preserve"> </w:t>
      </w:r>
      <w:r w:rsidRPr="008F3575">
        <w:rPr>
          <w:sz w:val="28"/>
          <w:szCs w:val="28"/>
        </w:rPr>
        <w:t xml:space="preserve">в городе Москве </w:t>
      </w:r>
      <w:proofErr w:type="spellStart"/>
      <w:r w:rsidRPr="00CA228C">
        <w:rPr>
          <w:b/>
          <w:sz w:val="28"/>
          <w:szCs w:val="28"/>
        </w:rPr>
        <w:t>Юдахину</w:t>
      </w:r>
      <w:proofErr w:type="spellEnd"/>
      <w:r w:rsidRPr="00CA228C">
        <w:rPr>
          <w:b/>
          <w:sz w:val="28"/>
          <w:szCs w:val="28"/>
        </w:rPr>
        <w:t xml:space="preserve"> Ирину Васильевну.</w:t>
      </w:r>
    </w:p>
    <w:p w:rsidR="00967113" w:rsidRPr="00CA228C" w:rsidRDefault="00967113" w:rsidP="00967113">
      <w:pPr>
        <w:jc w:val="both"/>
        <w:rPr>
          <w:b/>
          <w:sz w:val="28"/>
          <w:szCs w:val="28"/>
        </w:rPr>
      </w:pPr>
    </w:p>
    <w:p w:rsidR="00D123C7" w:rsidRDefault="00D123C7" w:rsidP="00D123C7">
      <w:pPr>
        <w:rPr>
          <w:sz w:val="26"/>
          <w:szCs w:val="26"/>
        </w:rPr>
      </w:pPr>
      <w:r>
        <w:rPr>
          <w:sz w:val="26"/>
          <w:szCs w:val="26"/>
        </w:rPr>
        <w:t>Результаты голосования: за 11, против 0, воздержались 0.</w:t>
      </w:r>
    </w:p>
    <w:p w:rsidR="00D123C7" w:rsidRDefault="00D123C7" w:rsidP="00967113">
      <w:pPr>
        <w:jc w:val="both"/>
        <w:rPr>
          <w:b/>
          <w:sz w:val="28"/>
          <w:szCs w:val="28"/>
        </w:rPr>
      </w:pPr>
    </w:p>
    <w:p w:rsidR="00967113" w:rsidRPr="00CA228C" w:rsidRDefault="00967113" w:rsidP="00967113">
      <w:pPr>
        <w:jc w:val="both"/>
        <w:rPr>
          <w:b/>
          <w:sz w:val="28"/>
          <w:szCs w:val="28"/>
        </w:rPr>
      </w:pPr>
      <w:bookmarkStart w:id="0" w:name="_GoBack"/>
      <w:bookmarkEnd w:id="0"/>
      <w:r w:rsidRPr="00CA228C">
        <w:rPr>
          <w:b/>
          <w:sz w:val="28"/>
          <w:szCs w:val="28"/>
        </w:rPr>
        <w:t xml:space="preserve">Руководитель внутригородского </w:t>
      </w:r>
    </w:p>
    <w:p w:rsidR="00967113" w:rsidRPr="00CA228C" w:rsidRDefault="00967113" w:rsidP="00967113">
      <w:pPr>
        <w:jc w:val="both"/>
        <w:rPr>
          <w:b/>
          <w:sz w:val="28"/>
          <w:szCs w:val="28"/>
        </w:rPr>
      </w:pPr>
      <w:r w:rsidRPr="00CA228C">
        <w:rPr>
          <w:b/>
          <w:sz w:val="28"/>
          <w:szCs w:val="28"/>
        </w:rPr>
        <w:t xml:space="preserve">муниципального образования </w:t>
      </w:r>
    </w:p>
    <w:p w:rsidR="00967113" w:rsidRPr="00CA228C" w:rsidRDefault="00967113" w:rsidP="00967113">
      <w:pPr>
        <w:rPr>
          <w:b/>
          <w:sz w:val="28"/>
          <w:szCs w:val="28"/>
        </w:rPr>
      </w:pPr>
      <w:r w:rsidRPr="00CA228C">
        <w:rPr>
          <w:b/>
          <w:sz w:val="28"/>
          <w:szCs w:val="28"/>
        </w:rPr>
        <w:t>Савелки в городе Москве</w:t>
      </w:r>
      <w:r w:rsidRPr="00CA228C">
        <w:rPr>
          <w:b/>
          <w:sz w:val="28"/>
          <w:szCs w:val="28"/>
        </w:rPr>
        <w:tab/>
      </w:r>
      <w:r w:rsidRPr="00CA228C">
        <w:rPr>
          <w:b/>
          <w:sz w:val="28"/>
          <w:szCs w:val="28"/>
        </w:rPr>
        <w:tab/>
      </w:r>
      <w:r w:rsidRPr="00CA228C">
        <w:rPr>
          <w:b/>
          <w:sz w:val="28"/>
          <w:szCs w:val="28"/>
        </w:rPr>
        <w:tab/>
      </w:r>
      <w:r w:rsidRPr="00CA228C">
        <w:rPr>
          <w:b/>
          <w:sz w:val="28"/>
          <w:szCs w:val="28"/>
        </w:rPr>
        <w:tab/>
      </w:r>
      <w:r w:rsidRPr="00CA228C">
        <w:rPr>
          <w:b/>
          <w:sz w:val="28"/>
          <w:szCs w:val="28"/>
        </w:rPr>
        <w:tab/>
        <w:t xml:space="preserve">        И.В. </w:t>
      </w:r>
      <w:proofErr w:type="spellStart"/>
      <w:r w:rsidRPr="00CA228C">
        <w:rPr>
          <w:b/>
          <w:sz w:val="28"/>
          <w:szCs w:val="28"/>
        </w:rPr>
        <w:t>Юдахина</w:t>
      </w:r>
      <w:proofErr w:type="spellEnd"/>
    </w:p>
    <w:p w:rsidR="00363058" w:rsidRDefault="00CD67D6" w:rsidP="00204CAB">
      <w:pPr>
        <w:spacing w:after="200" w:line="276" w:lineRule="auto"/>
        <w:ind w:left="5103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 xml:space="preserve">Приложение </w:t>
      </w:r>
      <w:r w:rsidRPr="004A69E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муниципального Собрания </w:t>
      </w:r>
      <w:r w:rsidRPr="00CE6B03">
        <w:rPr>
          <w:sz w:val="28"/>
          <w:szCs w:val="28"/>
        </w:rPr>
        <w:t xml:space="preserve">внутригородского муниципального образования </w:t>
      </w:r>
      <w:r>
        <w:rPr>
          <w:sz w:val="28"/>
          <w:szCs w:val="28"/>
        </w:rPr>
        <w:t xml:space="preserve">Савелки </w:t>
      </w:r>
      <w:r w:rsidRPr="00CE6B03">
        <w:rPr>
          <w:sz w:val="28"/>
          <w:szCs w:val="28"/>
        </w:rPr>
        <w:t xml:space="preserve"> в городе Москве</w:t>
      </w:r>
      <w:r w:rsidRPr="00CE6B03">
        <w:rPr>
          <w:i/>
          <w:sz w:val="28"/>
          <w:szCs w:val="28"/>
        </w:rPr>
        <w:t xml:space="preserve"> </w:t>
      </w:r>
      <w:r w:rsidR="004C5E46" w:rsidRPr="004C5E46">
        <w:rPr>
          <w:sz w:val="28"/>
          <w:szCs w:val="28"/>
        </w:rPr>
        <w:t>от 23.10.2012 г. № 2-МС</w:t>
      </w:r>
    </w:p>
    <w:p w:rsidR="004C5E46" w:rsidRDefault="004C5E46" w:rsidP="004C5E46">
      <w:pPr>
        <w:ind w:left="5103"/>
      </w:pPr>
    </w:p>
    <w:p w:rsidR="00CD67D6" w:rsidRPr="00363058" w:rsidRDefault="00363058" w:rsidP="00CD67D6">
      <w:pPr>
        <w:jc w:val="center"/>
        <w:rPr>
          <w:b/>
          <w:sz w:val="28"/>
          <w:szCs w:val="28"/>
        </w:rPr>
      </w:pPr>
      <w:r w:rsidRPr="00363058">
        <w:rPr>
          <w:b/>
        </w:rPr>
        <w:t xml:space="preserve">Адресный перечень многоквартирных домов, подлежащих капитальному ремонту полностью за счет средств бюджета города Москвы </w:t>
      </w:r>
      <w:r w:rsidRPr="00363058">
        <w:rPr>
          <w:b/>
          <w:bCs/>
        </w:rPr>
        <w:t xml:space="preserve">во внутригородском муниципальном образовании </w:t>
      </w:r>
      <w:r w:rsidRPr="00363058">
        <w:rPr>
          <w:b/>
        </w:rPr>
        <w:t>Савелки в городе Москве</w:t>
      </w:r>
      <w:r w:rsidRPr="00363058">
        <w:rPr>
          <w:b/>
          <w:iCs/>
        </w:rPr>
        <w:t xml:space="preserve"> в 2013 году</w:t>
      </w:r>
    </w:p>
    <w:p w:rsidR="00896FC1" w:rsidRDefault="00D123C7" w:rsidP="00967113">
      <w:pPr>
        <w:pStyle w:val="a3"/>
        <w:ind w:firstLine="700"/>
      </w:pPr>
    </w:p>
    <w:tbl>
      <w:tblPr>
        <w:tblW w:w="1082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9"/>
        <w:gridCol w:w="496"/>
        <w:gridCol w:w="760"/>
        <w:gridCol w:w="657"/>
        <w:gridCol w:w="993"/>
        <w:gridCol w:w="3753"/>
        <w:gridCol w:w="925"/>
        <w:gridCol w:w="761"/>
        <w:gridCol w:w="1837"/>
      </w:tblGrid>
      <w:tr w:rsidR="00363058" w:rsidRPr="00363058" w:rsidTr="004C5E46">
        <w:trPr>
          <w:trHeight w:val="949"/>
        </w:trPr>
        <w:tc>
          <w:tcPr>
            <w:tcW w:w="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 xml:space="preserve">№        </w:t>
            </w:r>
            <w:proofErr w:type="gramStart"/>
            <w:r w:rsidRPr="00363058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363058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4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Серия</w:t>
            </w:r>
          </w:p>
        </w:tc>
        <w:tc>
          <w:tcPr>
            <w:tcW w:w="6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Год постройки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Общая площадь многоквартирного дома</w:t>
            </w:r>
            <w:r w:rsidR="004C5E46">
              <w:rPr>
                <w:color w:val="000000"/>
                <w:sz w:val="18"/>
                <w:szCs w:val="18"/>
              </w:rPr>
              <w:t xml:space="preserve"> </w:t>
            </w:r>
            <w:r w:rsidRPr="0036305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363058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363058"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37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Элементы/Вид работ и место их проведения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Объёмы работ</w:t>
            </w:r>
          </w:p>
        </w:tc>
        <w:tc>
          <w:tcPr>
            <w:tcW w:w="18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 xml:space="preserve">Стоимость работ                    (тыс. </w:t>
            </w:r>
            <w:proofErr w:type="spellStart"/>
            <w:r w:rsidRPr="00363058">
              <w:rPr>
                <w:color w:val="000000"/>
                <w:sz w:val="18"/>
                <w:szCs w:val="18"/>
              </w:rPr>
              <w:t>руб</w:t>
            </w:r>
            <w:proofErr w:type="spellEnd"/>
            <w:r w:rsidRPr="00363058">
              <w:rPr>
                <w:color w:val="000000"/>
                <w:sz w:val="18"/>
                <w:szCs w:val="18"/>
              </w:rPr>
              <w:t>)</w:t>
            </w:r>
          </w:p>
        </w:tc>
      </w:tr>
      <w:tr w:rsidR="00363058" w:rsidRPr="00363058" w:rsidTr="004C5E46">
        <w:trPr>
          <w:trHeight w:val="480"/>
        </w:trPr>
        <w:tc>
          <w:tcPr>
            <w:tcW w:w="6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Натуральные показатели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8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</w:tr>
      <w:tr w:rsidR="00363058" w:rsidRPr="00363058" w:rsidTr="004C5E46">
        <w:trPr>
          <w:trHeight w:val="1155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362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II-68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1997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2385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замена переходных дверей от лифтового холла на чёрную лестницу (деревянные двери с  армированным стеклом)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363058" w:rsidRPr="00363058" w:rsidTr="004C5E46">
        <w:trPr>
          <w:trHeight w:val="315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 xml:space="preserve">замена ограждения кровли 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355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63058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36305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26B0A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900,00</w:t>
            </w:r>
          </w:p>
        </w:tc>
      </w:tr>
      <w:tr w:rsidR="00363058" w:rsidRPr="00363058" w:rsidTr="004C5E46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замена мягкой кровли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</w:tr>
      <w:tr w:rsidR="00363058" w:rsidRPr="00363058" w:rsidTr="004C5E46">
        <w:trPr>
          <w:trHeight w:val="315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366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II-68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1996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2377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замена мягкой кровли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355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63058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36305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26B0A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900,00</w:t>
            </w:r>
          </w:p>
        </w:tc>
      </w:tr>
      <w:tr w:rsidR="00363058" w:rsidRPr="00363058" w:rsidTr="004C5E46">
        <w:trPr>
          <w:trHeight w:val="33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 xml:space="preserve">замена ограждения кровли 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</w:tr>
      <w:tr w:rsidR="00363058" w:rsidRPr="00363058" w:rsidTr="004C5E46">
        <w:trPr>
          <w:trHeight w:val="120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замена переходных дверей от лифтового холла на чёрную лестницу (деревянные двери с  армированным стеклом)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363058" w:rsidRPr="00363058" w:rsidTr="004C5E46">
        <w:trPr>
          <w:trHeight w:val="360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II-68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1997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2376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замена мягкой кровли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355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63058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36305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26B0A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900,00</w:t>
            </w:r>
          </w:p>
        </w:tc>
      </w:tr>
      <w:tr w:rsidR="00363058" w:rsidRPr="00363058" w:rsidTr="004C5E46">
        <w:trPr>
          <w:trHeight w:val="27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 xml:space="preserve">замена ограждения кровли 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</w:tr>
      <w:tr w:rsidR="00363058" w:rsidRPr="00363058" w:rsidTr="004C5E46">
        <w:trPr>
          <w:trHeight w:val="972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замена переходных дверей от лифтового холла на чёрную лестницу (деревянные двери с  армированным стеклом)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363058" w:rsidRPr="00363058" w:rsidTr="004C5E46">
        <w:trPr>
          <w:trHeight w:val="300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II-68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1997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2376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замена мягкой кровли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355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63058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36305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26B0A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900,00</w:t>
            </w:r>
          </w:p>
        </w:tc>
      </w:tr>
      <w:tr w:rsidR="00363058" w:rsidRPr="00363058" w:rsidTr="004C5E46">
        <w:trPr>
          <w:trHeight w:val="372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 xml:space="preserve">замена ограждения кровли 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</w:tr>
      <w:tr w:rsidR="00363058" w:rsidRPr="00363058" w:rsidTr="004C5E46">
        <w:trPr>
          <w:trHeight w:val="1140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замена переходных дверей от лифтового холла на чёрную лестницу (деревянные двери с  армированным стеклом)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363058" w:rsidRPr="00363058" w:rsidTr="004C5E46">
        <w:trPr>
          <w:trHeight w:val="12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361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II-68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1997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2376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замена переходных дверей от лифтового холла на чёрную лестницу (деревянные двери с  армированным стеклом)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363058" w:rsidRPr="00363058" w:rsidTr="004C5E46">
        <w:trPr>
          <w:trHeight w:val="9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II-68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1997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2376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3058" w:rsidRPr="00363058" w:rsidRDefault="00363058" w:rsidP="00363058">
            <w:pPr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замена переходных дверей от лифтового холла на чёрную лестницу (деревянные двери с  армированным стеклом)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6"/>
                <w:szCs w:val="16"/>
              </w:rPr>
            </w:pPr>
            <w:r w:rsidRPr="00363058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363058" w:rsidRPr="00363058" w:rsidTr="004C5E46">
        <w:trPr>
          <w:trHeight w:val="495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инд.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3346</w:t>
            </w:r>
          </w:p>
        </w:tc>
        <w:tc>
          <w:tcPr>
            <w:tcW w:w="37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замена ограждения переходных балконов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63058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36305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26B0A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363058" w:rsidRPr="00363058" w:rsidTr="004C5E46">
        <w:trPr>
          <w:trHeight w:val="207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</w:tr>
      <w:tr w:rsidR="00363058" w:rsidRPr="00363058" w:rsidTr="004C5E46">
        <w:trPr>
          <w:trHeight w:val="207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</w:tr>
      <w:tr w:rsidR="00363058" w:rsidRPr="00363058" w:rsidTr="004C5E46">
        <w:trPr>
          <w:trHeight w:val="495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511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инд.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1969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3395</w:t>
            </w:r>
          </w:p>
        </w:tc>
        <w:tc>
          <w:tcPr>
            <w:tcW w:w="37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замена ограждения переходных балконов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63058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36305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26B0A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363058" w:rsidRPr="00363058" w:rsidTr="004C5E46">
        <w:trPr>
          <w:trHeight w:val="207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3058" w:rsidRPr="00363058" w:rsidRDefault="00363058" w:rsidP="00363058">
            <w:pPr>
              <w:rPr>
                <w:color w:val="000000"/>
                <w:sz w:val="18"/>
                <w:szCs w:val="18"/>
              </w:rPr>
            </w:pPr>
          </w:p>
        </w:tc>
      </w:tr>
      <w:tr w:rsidR="00363058" w:rsidRPr="00363058" w:rsidTr="004C5E46">
        <w:trPr>
          <w:trHeight w:val="540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п-18-01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1967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4753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замена ствола мусоропровода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63058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363058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36305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6B0A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363058" w:rsidRPr="00363058" w:rsidTr="004C5E46">
        <w:trPr>
          <w:trHeight w:val="540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п-18-01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1967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4753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замена ствола мусоропровода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63058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363058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36305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363058" w:rsidRPr="00363058" w:rsidTr="004C5E46">
        <w:trPr>
          <w:trHeight w:val="540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п-18-01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1967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4753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замена ствола мусоропровода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63058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363058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36305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363058" w:rsidRPr="00363058" w:rsidTr="004C5E46">
        <w:trPr>
          <w:trHeight w:val="315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п-18-01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1967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4753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замена ствола мусоропровода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63058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363058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36305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noWrap/>
            <w:vAlign w:val="center"/>
            <w:hideMark/>
          </w:tcPr>
          <w:p w:rsidR="00363058" w:rsidRPr="00363058" w:rsidRDefault="00363058" w:rsidP="00363058">
            <w:pPr>
              <w:jc w:val="center"/>
              <w:rPr>
                <w:color w:val="000000"/>
                <w:sz w:val="18"/>
                <w:szCs w:val="18"/>
              </w:rPr>
            </w:pPr>
            <w:r w:rsidRPr="00363058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363058" w:rsidRPr="00363058" w:rsidTr="004C5E46">
        <w:trPr>
          <w:trHeight w:val="330"/>
        </w:trPr>
        <w:tc>
          <w:tcPr>
            <w:tcW w:w="898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363058" w:rsidRPr="004C5E46" w:rsidRDefault="00363058" w:rsidP="00363058">
            <w:pPr>
              <w:jc w:val="center"/>
              <w:rPr>
                <w:b/>
                <w:color w:val="000000"/>
              </w:rPr>
            </w:pPr>
            <w:r w:rsidRPr="004C5E46">
              <w:rPr>
                <w:b/>
                <w:color w:val="000000"/>
              </w:rPr>
              <w:t>ИТОГО: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363058" w:rsidRPr="004C5E46" w:rsidRDefault="00363058" w:rsidP="00363058">
            <w:pPr>
              <w:jc w:val="right"/>
              <w:rPr>
                <w:b/>
                <w:color w:val="000000"/>
              </w:rPr>
            </w:pPr>
            <w:r w:rsidRPr="004C5E46">
              <w:rPr>
                <w:b/>
                <w:color w:val="000000"/>
              </w:rPr>
              <w:t>8 600,00</w:t>
            </w:r>
          </w:p>
        </w:tc>
      </w:tr>
    </w:tbl>
    <w:p w:rsidR="00363058" w:rsidRDefault="00363058" w:rsidP="00967113">
      <w:pPr>
        <w:pStyle w:val="a3"/>
        <w:ind w:firstLine="700"/>
      </w:pPr>
    </w:p>
    <w:sectPr w:rsidR="00363058" w:rsidSect="004C5E4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13"/>
    <w:rsid w:val="00085665"/>
    <w:rsid w:val="000A797D"/>
    <w:rsid w:val="00204CAB"/>
    <w:rsid w:val="00273C3E"/>
    <w:rsid w:val="00330667"/>
    <w:rsid w:val="00363058"/>
    <w:rsid w:val="004C5E46"/>
    <w:rsid w:val="00967113"/>
    <w:rsid w:val="00A82C59"/>
    <w:rsid w:val="00BB1E48"/>
    <w:rsid w:val="00CD67D6"/>
    <w:rsid w:val="00D11A2D"/>
    <w:rsid w:val="00D123C7"/>
    <w:rsid w:val="00F9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7113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671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3">
    <w:name w:val="Font Style33"/>
    <w:uiPriority w:val="99"/>
    <w:rsid w:val="0096711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96711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96711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7113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671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3">
    <w:name w:val="Font Style33"/>
    <w:uiPriority w:val="99"/>
    <w:rsid w:val="0096711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96711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96711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HlibovaSA SA. Hlibova</cp:lastModifiedBy>
  <cp:revision>8</cp:revision>
  <cp:lastPrinted>2012-10-23T10:01:00Z</cp:lastPrinted>
  <dcterms:created xsi:type="dcterms:W3CDTF">2012-10-23T09:02:00Z</dcterms:created>
  <dcterms:modified xsi:type="dcterms:W3CDTF">2012-10-23T14:04:00Z</dcterms:modified>
</cp:coreProperties>
</file>