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94" w:rsidRPr="00AC5943" w:rsidRDefault="00896694" w:rsidP="00896694">
      <w:pPr>
        <w:ind w:firstLine="567"/>
        <w:jc w:val="center"/>
        <w:rPr>
          <w:sz w:val="28"/>
          <w:szCs w:val="28"/>
        </w:rPr>
      </w:pPr>
      <w:r w:rsidRPr="00E75445">
        <w:rPr>
          <w:color w:val="FFFFFF" w:themeColor="background1"/>
          <w:sz w:val="28"/>
          <w:szCs w:val="28"/>
        </w:rPr>
        <w:t xml:space="preserve">СОВЕТ </w:t>
      </w:r>
      <w:bookmarkStart w:id="0" w:name="_GoBack"/>
      <w:r w:rsidRPr="00AC5943">
        <w:rPr>
          <w:sz w:val="28"/>
          <w:szCs w:val="28"/>
        </w:rPr>
        <w:t>ДЕПУТАТОВ</w:t>
      </w:r>
    </w:p>
    <w:p w:rsidR="00896694" w:rsidRPr="00AC5943" w:rsidRDefault="00896694" w:rsidP="00896694">
      <w:pPr>
        <w:ind w:firstLine="567"/>
        <w:jc w:val="center"/>
        <w:rPr>
          <w:sz w:val="28"/>
          <w:szCs w:val="28"/>
        </w:rPr>
      </w:pPr>
      <w:r w:rsidRPr="00AC5943">
        <w:rPr>
          <w:sz w:val="28"/>
          <w:szCs w:val="28"/>
        </w:rPr>
        <w:t>МУНИЦИПАЛЬНОГО ОКРУГА САВЕЛКИ</w:t>
      </w:r>
    </w:p>
    <w:p w:rsidR="00896694" w:rsidRPr="00AC5943" w:rsidRDefault="00896694" w:rsidP="00896694">
      <w:pPr>
        <w:ind w:firstLine="567"/>
        <w:jc w:val="center"/>
        <w:rPr>
          <w:sz w:val="28"/>
          <w:szCs w:val="28"/>
        </w:rPr>
      </w:pPr>
      <w:r w:rsidRPr="00AC5943">
        <w:rPr>
          <w:sz w:val="28"/>
          <w:szCs w:val="28"/>
        </w:rPr>
        <w:t>РЕШЕНИЕ</w:t>
      </w:r>
    </w:p>
    <w:p w:rsidR="00896694" w:rsidRPr="00AC5943" w:rsidRDefault="00896694" w:rsidP="00896694">
      <w:pPr>
        <w:ind w:firstLine="567"/>
        <w:rPr>
          <w:sz w:val="28"/>
          <w:szCs w:val="28"/>
        </w:rPr>
      </w:pPr>
    </w:p>
    <w:p w:rsidR="00896694" w:rsidRPr="00AC5943" w:rsidRDefault="00896694" w:rsidP="00896694">
      <w:pPr>
        <w:ind w:firstLine="567"/>
        <w:rPr>
          <w:sz w:val="28"/>
          <w:szCs w:val="28"/>
        </w:rPr>
      </w:pPr>
    </w:p>
    <w:p w:rsidR="00896694" w:rsidRPr="00AC5943" w:rsidRDefault="00896694" w:rsidP="00896694">
      <w:pPr>
        <w:ind w:firstLine="567"/>
        <w:rPr>
          <w:sz w:val="28"/>
          <w:szCs w:val="28"/>
        </w:rPr>
      </w:pPr>
    </w:p>
    <w:p w:rsidR="00896694" w:rsidRPr="00AC5943" w:rsidRDefault="00896694" w:rsidP="00896694">
      <w:pPr>
        <w:ind w:firstLine="567"/>
        <w:rPr>
          <w:sz w:val="28"/>
          <w:szCs w:val="28"/>
        </w:rPr>
      </w:pPr>
    </w:p>
    <w:p w:rsidR="00896694" w:rsidRPr="00AC5943" w:rsidRDefault="00896694" w:rsidP="00896694">
      <w:pPr>
        <w:ind w:firstLine="567"/>
        <w:rPr>
          <w:sz w:val="28"/>
          <w:szCs w:val="28"/>
        </w:rPr>
      </w:pPr>
      <w:r w:rsidRPr="00AC5943">
        <w:rPr>
          <w:sz w:val="28"/>
          <w:szCs w:val="28"/>
        </w:rPr>
        <w:t>от 18 февраля 2014 г. № 2–СД/3</w:t>
      </w:r>
    </w:p>
    <w:p w:rsidR="00896694" w:rsidRPr="00AC5943" w:rsidRDefault="00896694" w:rsidP="00896694">
      <w:pPr>
        <w:tabs>
          <w:tab w:val="left" w:pos="4500"/>
        </w:tabs>
        <w:autoSpaceDE w:val="0"/>
        <w:autoSpaceDN w:val="0"/>
        <w:adjustRightInd w:val="0"/>
        <w:ind w:right="4855"/>
        <w:rPr>
          <w:b/>
          <w:bCs/>
          <w:i/>
          <w:sz w:val="28"/>
          <w:szCs w:val="28"/>
        </w:rPr>
      </w:pPr>
    </w:p>
    <w:p w:rsidR="00896694" w:rsidRPr="00AC5943" w:rsidRDefault="00896694" w:rsidP="00896694">
      <w:pPr>
        <w:ind w:left="142"/>
        <w:rPr>
          <w:sz w:val="28"/>
          <w:szCs w:val="28"/>
        </w:rPr>
      </w:pPr>
    </w:p>
    <w:bookmarkEnd w:id="0"/>
    <w:p w:rsidR="005F5AD4" w:rsidRPr="00AD623D" w:rsidRDefault="005F5AD4" w:rsidP="005F5AD4">
      <w:pPr>
        <w:pStyle w:val="a3"/>
        <w:jc w:val="right"/>
        <w:rPr>
          <w:sz w:val="24"/>
          <w:szCs w:val="24"/>
        </w:rPr>
      </w:pPr>
    </w:p>
    <w:p w:rsidR="004A5D2C" w:rsidRPr="00AD623D" w:rsidRDefault="004A5D2C" w:rsidP="004A5D2C">
      <w:pPr>
        <w:pStyle w:val="ConsPlusTitle"/>
        <w:ind w:right="-1"/>
        <w:jc w:val="center"/>
        <w:rPr>
          <w:sz w:val="24"/>
          <w:szCs w:val="24"/>
        </w:rPr>
      </w:pPr>
    </w:p>
    <w:p w:rsidR="004A5D2C" w:rsidRPr="00896694" w:rsidRDefault="004A5D2C" w:rsidP="00896694">
      <w:pPr>
        <w:pStyle w:val="ConsPlusTitle"/>
        <w:ind w:right="5812"/>
        <w:jc w:val="both"/>
        <w:rPr>
          <w:sz w:val="24"/>
          <w:szCs w:val="24"/>
        </w:rPr>
      </w:pPr>
    </w:p>
    <w:p w:rsidR="00152DE7" w:rsidRDefault="00152DE7" w:rsidP="00896694">
      <w:pPr>
        <w:tabs>
          <w:tab w:val="left" w:pos="4111"/>
          <w:tab w:val="left" w:pos="4253"/>
          <w:tab w:val="left" w:pos="4680"/>
          <w:tab w:val="left" w:pos="5387"/>
        </w:tabs>
        <w:ind w:right="5812"/>
        <w:jc w:val="both"/>
        <w:rPr>
          <w:b/>
          <w:sz w:val="28"/>
          <w:szCs w:val="28"/>
        </w:rPr>
      </w:pPr>
      <w:r w:rsidRPr="00896694">
        <w:rPr>
          <w:b/>
          <w:sz w:val="28"/>
          <w:szCs w:val="28"/>
        </w:rPr>
        <w:t>О заслушивании информации директора</w:t>
      </w:r>
      <w:r w:rsidR="00E35E3B" w:rsidRPr="00896694">
        <w:rPr>
          <w:b/>
          <w:sz w:val="28"/>
          <w:szCs w:val="28"/>
        </w:rPr>
        <w:t xml:space="preserve"> </w:t>
      </w:r>
      <w:r w:rsidR="00AE5898" w:rsidRPr="00896694">
        <w:rPr>
          <w:b/>
          <w:sz w:val="28"/>
          <w:szCs w:val="28"/>
        </w:rPr>
        <w:t>ГБУ ТЦСО «Зеленоградский»</w:t>
      </w:r>
      <w:r w:rsidRPr="00896694">
        <w:rPr>
          <w:b/>
          <w:sz w:val="28"/>
          <w:szCs w:val="28"/>
        </w:rPr>
        <w:t xml:space="preserve"> о работе учреждения в 2013 г.</w:t>
      </w:r>
    </w:p>
    <w:p w:rsidR="00896694" w:rsidRPr="00896694" w:rsidRDefault="00896694" w:rsidP="00896694">
      <w:pPr>
        <w:tabs>
          <w:tab w:val="left" w:pos="4111"/>
          <w:tab w:val="left" w:pos="4253"/>
          <w:tab w:val="left" w:pos="4680"/>
          <w:tab w:val="left" w:pos="5387"/>
        </w:tabs>
        <w:spacing w:line="480" w:lineRule="auto"/>
        <w:ind w:right="5812"/>
        <w:jc w:val="both"/>
        <w:rPr>
          <w:b/>
          <w:sz w:val="28"/>
          <w:szCs w:val="28"/>
        </w:rPr>
      </w:pPr>
    </w:p>
    <w:p w:rsidR="00215F08" w:rsidRPr="00215F08" w:rsidRDefault="00215F08" w:rsidP="00215F08">
      <w:pPr>
        <w:spacing w:line="360" w:lineRule="auto"/>
        <w:ind w:left="-142" w:firstLine="993"/>
        <w:jc w:val="both"/>
        <w:rPr>
          <w:sz w:val="28"/>
          <w:szCs w:val="28"/>
        </w:rPr>
      </w:pPr>
      <w:proofErr w:type="gramStart"/>
      <w:r w:rsidRPr="00215F08">
        <w:rPr>
          <w:sz w:val="28"/>
          <w:szCs w:val="28"/>
        </w:rPr>
        <w:t>Заслушав в соответствии с пунктом 6 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proofErr w:type="gramEnd"/>
      <w:r w:rsidRPr="00215F08">
        <w:rPr>
          <w:sz w:val="28"/>
          <w:szCs w:val="28"/>
        </w:rPr>
        <w:t xml:space="preserve"> ежегодную информацию директора Колесниковой И.Г. о работе ГБУ ТЦСО «Зеленоградский», Совет депутатов муниципального округа Савелки решил: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t>1. Принять информацию Колесниковой И.Г.  о работе ГБУ ТЦСО «Зеленоградский» к сведению.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t>2.  Отметить необходимость: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t>2.1. продолжения практики активного взаимодействия с органами исполнительной власти, органами местного самоуправления, общественными организациями района Савелки по реализации государственной программы «Социальная поддержка жителей города Москвы на 2012-2016 гг.»</w:t>
      </w:r>
      <w:r>
        <w:rPr>
          <w:sz w:val="28"/>
          <w:szCs w:val="28"/>
        </w:rPr>
        <w:t xml:space="preserve"> и </w:t>
      </w:r>
      <w:r w:rsidR="00AC5943" w:rsidRPr="00AC5943">
        <w:rPr>
          <w:sz w:val="28"/>
          <w:szCs w:val="28"/>
        </w:rPr>
        <w:t>по вопросам профилактики беспризорности и бе</w:t>
      </w:r>
      <w:r w:rsidR="00AC5943">
        <w:rPr>
          <w:sz w:val="28"/>
          <w:szCs w:val="28"/>
        </w:rPr>
        <w:t>знадзорности несовершеннолетних жителей района Савелки</w:t>
      </w:r>
      <w:r w:rsidRPr="00215F08">
        <w:rPr>
          <w:sz w:val="28"/>
          <w:szCs w:val="28"/>
        </w:rPr>
        <w:t>;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t>2.2. расширения сектора социальных услуг и создания условий для ускорения решения проблем клиентов, оказавшихся в трудной жизненной ситуации;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lastRenderedPageBreak/>
        <w:t>2.3.  сохранения принципа получения социальных услуг в «шаговой доступности».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t>3. Направить настоящее решение в Департамент социальной защиты города Москвы директору,  ГБУ ТЦСО «Зеленоградский» и Департамент территориальных органов исполнительной власти города Москвы.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t>4. Опубликовать настоящее решение в бюллетене «Московский муниципальный вестник» и разместить на официальном сайте  www.savelki.ru.</w:t>
      </w:r>
    </w:p>
    <w:p w:rsidR="00215F08" w:rsidRPr="00215F08" w:rsidRDefault="00215F08" w:rsidP="00215F08">
      <w:pPr>
        <w:spacing w:line="360" w:lineRule="auto"/>
        <w:ind w:left="-142" w:firstLine="568"/>
        <w:jc w:val="both"/>
        <w:rPr>
          <w:sz w:val="28"/>
          <w:szCs w:val="28"/>
        </w:rPr>
      </w:pPr>
      <w:r w:rsidRPr="00215F08">
        <w:rPr>
          <w:sz w:val="28"/>
          <w:szCs w:val="28"/>
        </w:rPr>
        <w:t xml:space="preserve">5. </w:t>
      </w:r>
      <w:proofErr w:type="gramStart"/>
      <w:r w:rsidRPr="00215F08">
        <w:rPr>
          <w:sz w:val="28"/>
          <w:szCs w:val="28"/>
        </w:rPr>
        <w:t>Контроль за</w:t>
      </w:r>
      <w:proofErr w:type="gramEnd"/>
      <w:r w:rsidRPr="00215F08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Pr="00215F08">
        <w:rPr>
          <w:sz w:val="28"/>
          <w:szCs w:val="28"/>
        </w:rPr>
        <w:t>Юдахину</w:t>
      </w:r>
      <w:proofErr w:type="spellEnd"/>
      <w:r w:rsidRPr="00215F08">
        <w:rPr>
          <w:sz w:val="28"/>
          <w:szCs w:val="28"/>
        </w:rPr>
        <w:t xml:space="preserve"> Ирину Васильевну.</w:t>
      </w:r>
    </w:p>
    <w:p w:rsidR="00215F08" w:rsidRDefault="00215F08" w:rsidP="00215F08">
      <w:pPr>
        <w:spacing w:line="360" w:lineRule="auto"/>
        <w:ind w:left="-142"/>
        <w:jc w:val="both"/>
        <w:rPr>
          <w:sz w:val="28"/>
          <w:szCs w:val="28"/>
        </w:rPr>
      </w:pPr>
    </w:p>
    <w:p w:rsidR="004A5D2C" w:rsidRPr="00896694" w:rsidRDefault="00215F08" w:rsidP="00215F08">
      <w:pPr>
        <w:spacing w:line="360" w:lineRule="auto"/>
        <w:ind w:left="-142"/>
        <w:jc w:val="both"/>
        <w:rPr>
          <w:bCs/>
          <w:color w:val="000000"/>
          <w:spacing w:val="-3"/>
          <w:sz w:val="28"/>
          <w:szCs w:val="28"/>
        </w:rPr>
      </w:pPr>
      <w:r w:rsidRPr="00215F08">
        <w:rPr>
          <w:sz w:val="28"/>
          <w:szCs w:val="28"/>
        </w:rPr>
        <w:t xml:space="preserve">Результаты голосования: за </w:t>
      </w:r>
      <w:r>
        <w:rPr>
          <w:sz w:val="28"/>
          <w:szCs w:val="28"/>
        </w:rPr>
        <w:t>10</w:t>
      </w:r>
      <w:r w:rsidRPr="00215F08">
        <w:rPr>
          <w:sz w:val="28"/>
          <w:szCs w:val="28"/>
        </w:rPr>
        <w:t xml:space="preserve">, против </w:t>
      </w:r>
      <w:r>
        <w:rPr>
          <w:sz w:val="28"/>
          <w:szCs w:val="28"/>
        </w:rPr>
        <w:t>0</w:t>
      </w:r>
      <w:r w:rsidRPr="00215F08">
        <w:rPr>
          <w:sz w:val="28"/>
          <w:szCs w:val="28"/>
        </w:rPr>
        <w:t xml:space="preserve">, воздержались </w:t>
      </w:r>
      <w:r>
        <w:rPr>
          <w:sz w:val="28"/>
          <w:szCs w:val="28"/>
        </w:rPr>
        <w:t>0</w:t>
      </w:r>
      <w:r w:rsidRPr="00215F08">
        <w:rPr>
          <w:sz w:val="28"/>
          <w:szCs w:val="28"/>
        </w:rPr>
        <w:t>.</w:t>
      </w:r>
    </w:p>
    <w:p w:rsidR="00215F08" w:rsidRDefault="00215F08" w:rsidP="00896694">
      <w:pPr>
        <w:spacing w:line="360" w:lineRule="auto"/>
        <w:ind w:left="-142"/>
        <w:jc w:val="both"/>
        <w:rPr>
          <w:bCs/>
          <w:color w:val="000000"/>
          <w:spacing w:val="-3"/>
          <w:sz w:val="28"/>
          <w:szCs w:val="28"/>
        </w:rPr>
      </w:pPr>
    </w:p>
    <w:p w:rsidR="005E132A" w:rsidRPr="00896694" w:rsidRDefault="005E132A" w:rsidP="00896694">
      <w:pPr>
        <w:spacing w:line="360" w:lineRule="auto"/>
        <w:ind w:left="-142"/>
        <w:jc w:val="both"/>
        <w:rPr>
          <w:bCs/>
          <w:color w:val="000000"/>
          <w:spacing w:val="-3"/>
          <w:sz w:val="28"/>
          <w:szCs w:val="28"/>
        </w:rPr>
      </w:pPr>
      <w:r w:rsidRPr="00896694">
        <w:rPr>
          <w:bCs/>
          <w:color w:val="000000"/>
          <w:spacing w:val="-3"/>
          <w:sz w:val="28"/>
          <w:szCs w:val="28"/>
        </w:rPr>
        <w:t xml:space="preserve">Глава муниципального округа Савелки </w:t>
      </w:r>
      <w:r w:rsidRPr="00896694">
        <w:rPr>
          <w:bCs/>
          <w:color w:val="000000"/>
          <w:spacing w:val="-3"/>
          <w:sz w:val="28"/>
          <w:szCs w:val="28"/>
        </w:rPr>
        <w:tab/>
      </w:r>
      <w:r w:rsidRPr="00896694">
        <w:rPr>
          <w:bCs/>
          <w:color w:val="000000"/>
          <w:spacing w:val="-3"/>
          <w:sz w:val="28"/>
          <w:szCs w:val="28"/>
        </w:rPr>
        <w:tab/>
        <w:t xml:space="preserve">                              И.В. </w:t>
      </w:r>
      <w:proofErr w:type="spellStart"/>
      <w:r w:rsidRPr="00896694">
        <w:rPr>
          <w:bCs/>
          <w:color w:val="000000"/>
          <w:spacing w:val="-3"/>
          <w:sz w:val="28"/>
          <w:szCs w:val="28"/>
        </w:rPr>
        <w:t>Юдахина</w:t>
      </w:r>
      <w:proofErr w:type="spellEnd"/>
    </w:p>
    <w:sectPr w:rsidR="005E132A" w:rsidRPr="00896694" w:rsidSect="00E75445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3478B"/>
    <w:rsid w:val="00076453"/>
    <w:rsid w:val="00085665"/>
    <w:rsid w:val="000A797D"/>
    <w:rsid w:val="00152DE7"/>
    <w:rsid w:val="001553E9"/>
    <w:rsid w:val="00156D1A"/>
    <w:rsid w:val="001E7255"/>
    <w:rsid w:val="00215F08"/>
    <w:rsid w:val="002B6B0C"/>
    <w:rsid w:val="0032117F"/>
    <w:rsid w:val="0033632C"/>
    <w:rsid w:val="0036007E"/>
    <w:rsid w:val="003F1ACF"/>
    <w:rsid w:val="004A5D2C"/>
    <w:rsid w:val="005E132A"/>
    <w:rsid w:val="005F5AD4"/>
    <w:rsid w:val="00667E87"/>
    <w:rsid w:val="006B651C"/>
    <w:rsid w:val="00771249"/>
    <w:rsid w:val="0078534E"/>
    <w:rsid w:val="007A64F9"/>
    <w:rsid w:val="00844BAF"/>
    <w:rsid w:val="00896694"/>
    <w:rsid w:val="008977BD"/>
    <w:rsid w:val="008A0136"/>
    <w:rsid w:val="009802D4"/>
    <w:rsid w:val="00981DA9"/>
    <w:rsid w:val="00983EE6"/>
    <w:rsid w:val="009933CE"/>
    <w:rsid w:val="009B1C67"/>
    <w:rsid w:val="009B3965"/>
    <w:rsid w:val="009C1B8D"/>
    <w:rsid w:val="009F7366"/>
    <w:rsid w:val="00AB6A5F"/>
    <w:rsid w:val="00AC5943"/>
    <w:rsid w:val="00AC759B"/>
    <w:rsid w:val="00AD623D"/>
    <w:rsid w:val="00AE5898"/>
    <w:rsid w:val="00B10320"/>
    <w:rsid w:val="00B65C7B"/>
    <w:rsid w:val="00B76C47"/>
    <w:rsid w:val="00B8055B"/>
    <w:rsid w:val="00C05870"/>
    <w:rsid w:val="00C75237"/>
    <w:rsid w:val="00CB186F"/>
    <w:rsid w:val="00D920E0"/>
    <w:rsid w:val="00E35E3B"/>
    <w:rsid w:val="00E75445"/>
    <w:rsid w:val="00E97B0A"/>
    <w:rsid w:val="00EC6790"/>
    <w:rsid w:val="00EE07DD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9B39-6E85-471C-9996-1CE168C1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7</cp:revision>
  <cp:lastPrinted>2014-02-19T08:58:00Z</cp:lastPrinted>
  <dcterms:created xsi:type="dcterms:W3CDTF">2014-02-13T09:54:00Z</dcterms:created>
  <dcterms:modified xsi:type="dcterms:W3CDTF">2014-02-19T08:59:00Z</dcterms:modified>
</cp:coreProperties>
</file>