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4C" w:rsidRPr="002A65AB" w:rsidRDefault="004E054C" w:rsidP="004E054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A65AB">
        <w:rPr>
          <w:rFonts w:ascii="Times New Roman" w:hAnsi="Times New Roman"/>
          <w:b/>
          <w:sz w:val="24"/>
          <w:szCs w:val="24"/>
        </w:rPr>
        <w:t>МУНИЦИПАЛЬНОЕ СОБРАНИЕ</w:t>
      </w:r>
    </w:p>
    <w:p w:rsidR="004E054C" w:rsidRPr="002A65AB" w:rsidRDefault="004E054C" w:rsidP="004E054C">
      <w:pPr>
        <w:jc w:val="center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</w:t>
      </w:r>
    </w:p>
    <w:p w:rsidR="004E054C" w:rsidRPr="002A65AB" w:rsidRDefault="004E054C" w:rsidP="004E054C">
      <w:pPr>
        <w:jc w:val="center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>САВЕЛКИ</w:t>
      </w:r>
    </w:p>
    <w:p w:rsidR="004E054C" w:rsidRPr="002A65AB" w:rsidRDefault="004E054C" w:rsidP="004E054C">
      <w:pPr>
        <w:jc w:val="center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>в городе Москве</w:t>
      </w:r>
    </w:p>
    <w:p w:rsidR="004E054C" w:rsidRPr="002A65AB" w:rsidRDefault="004E054C" w:rsidP="004E054C">
      <w:pPr>
        <w:jc w:val="center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4E054C" w:rsidRPr="002A65AB" w:rsidRDefault="004E054C" w:rsidP="004E054C">
      <w:pPr>
        <w:rPr>
          <w:rFonts w:ascii="Times New Roman" w:hAnsi="Times New Roman"/>
          <w:b/>
          <w:sz w:val="24"/>
          <w:szCs w:val="24"/>
        </w:rPr>
      </w:pPr>
    </w:p>
    <w:p w:rsidR="004E054C" w:rsidRPr="002A65AB" w:rsidRDefault="004E054C" w:rsidP="004E054C">
      <w:pPr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 xml:space="preserve">от 11.09.2012 г. № </w:t>
      </w:r>
      <w:r w:rsidRPr="002A65AB">
        <w:rPr>
          <w:rFonts w:ascii="Times New Roman" w:hAnsi="Times New Roman"/>
          <w:b/>
          <w:sz w:val="24"/>
          <w:szCs w:val="24"/>
        </w:rPr>
        <w:t>3</w:t>
      </w:r>
      <w:r w:rsidRPr="002A65AB">
        <w:rPr>
          <w:rFonts w:ascii="Times New Roman" w:hAnsi="Times New Roman"/>
          <w:b/>
          <w:sz w:val="24"/>
          <w:szCs w:val="24"/>
        </w:rPr>
        <w:t>-МС</w:t>
      </w:r>
    </w:p>
    <w:p w:rsidR="002A65AB" w:rsidRPr="002A65AB" w:rsidRDefault="002A65AB" w:rsidP="004E054C">
      <w:pPr>
        <w:shd w:val="clear" w:color="auto" w:fill="FFFFFF"/>
        <w:tabs>
          <w:tab w:val="left" w:pos="4678"/>
        </w:tabs>
        <w:spacing w:line="228" w:lineRule="auto"/>
        <w:ind w:right="5102" w:firstLine="567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2A65AB" w:rsidRPr="002A65AB" w:rsidRDefault="002A65AB" w:rsidP="002A65AB">
      <w:pPr>
        <w:shd w:val="clear" w:color="auto" w:fill="FFFFFF"/>
        <w:tabs>
          <w:tab w:val="left" w:pos="4678"/>
        </w:tabs>
        <w:spacing w:line="228" w:lineRule="auto"/>
        <w:ind w:right="496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198F" w:rsidRPr="002A65AB" w:rsidRDefault="005C594C" w:rsidP="002A65AB">
      <w:pPr>
        <w:shd w:val="clear" w:color="auto" w:fill="FFFFFF"/>
        <w:tabs>
          <w:tab w:val="left" w:pos="4678"/>
        </w:tabs>
        <w:spacing w:line="228" w:lineRule="auto"/>
        <w:ind w:right="4961" w:firstLine="567"/>
        <w:jc w:val="both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>О внесении изменений в решение муниципального Собрания от 22.03.2012 г. № 9-МС «</w:t>
      </w:r>
      <w:r w:rsidR="00E86953" w:rsidRPr="002A65AB">
        <w:rPr>
          <w:rFonts w:ascii="Times New Roman" w:hAnsi="Times New Roman"/>
          <w:b/>
          <w:sz w:val="24"/>
          <w:szCs w:val="24"/>
        </w:rPr>
        <w:t>Об утверждении</w:t>
      </w:r>
      <w:r w:rsidR="00BC1D4A" w:rsidRPr="002A65AB">
        <w:rPr>
          <w:rFonts w:ascii="Times New Roman" w:hAnsi="Times New Roman"/>
          <w:b/>
          <w:sz w:val="24"/>
          <w:szCs w:val="24"/>
        </w:rPr>
        <w:t xml:space="preserve"> </w:t>
      </w:r>
      <w:r w:rsidR="00F5198F" w:rsidRPr="002A65AB">
        <w:rPr>
          <w:rFonts w:ascii="Times New Roman" w:hAnsi="Times New Roman"/>
          <w:b/>
          <w:sz w:val="24"/>
          <w:szCs w:val="24"/>
        </w:rPr>
        <w:t>Положени</w:t>
      </w:r>
      <w:r w:rsidR="00E86953" w:rsidRPr="002A65AB">
        <w:rPr>
          <w:rFonts w:ascii="Times New Roman" w:hAnsi="Times New Roman"/>
          <w:b/>
          <w:sz w:val="24"/>
          <w:szCs w:val="24"/>
        </w:rPr>
        <w:t>я</w:t>
      </w:r>
      <w:r w:rsidR="00F5198F" w:rsidRPr="002A65AB">
        <w:rPr>
          <w:rFonts w:ascii="Times New Roman" w:hAnsi="Times New Roman"/>
          <w:b/>
          <w:sz w:val="24"/>
          <w:szCs w:val="24"/>
        </w:rPr>
        <w:t xml:space="preserve"> о бюджетном процессе во внутригородском</w:t>
      </w:r>
      <w:r w:rsidRPr="002A65AB">
        <w:rPr>
          <w:rFonts w:ascii="Times New Roman" w:hAnsi="Times New Roman"/>
          <w:b/>
          <w:sz w:val="24"/>
          <w:szCs w:val="24"/>
        </w:rPr>
        <w:t xml:space="preserve"> </w:t>
      </w:r>
      <w:r w:rsidR="00F5198F" w:rsidRPr="002A65AB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D637CF" w:rsidRPr="002A65AB">
        <w:rPr>
          <w:rFonts w:ascii="Times New Roman" w:hAnsi="Times New Roman"/>
          <w:b/>
          <w:sz w:val="24"/>
          <w:szCs w:val="24"/>
        </w:rPr>
        <w:t>Савелки</w:t>
      </w:r>
      <w:r w:rsidR="00F5198F" w:rsidRPr="002A65AB">
        <w:rPr>
          <w:rFonts w:ascii="Times New Roman" w:hAnsi="Times New Roman"/>
          <w:b/>
          <w:sz w:val="24"/>
          <w:szCs w:val="24"/>
        </w:rPr>
        <w:t xml:space="preserve"> в городе Москве</w:t>
      </w:r>
      <w:r w:rsidRPr="002A65AB">
        <w:rPr>
          <w:rFonts w:ascii="Times New Roman" w:hAnsi="Times New Roman"/>
          <w:b/>
          <w:sz w:val="24"/>
          <w:szCs w:val="24"/>
        </w:rPr>
        <w:t>».</w:t>
      </w:r>
    </w:p>
    <w:p w:rsidR="00A153BC" w:rsidRPr="002A65AB" w:rsidRDefault="00E86953" w:rsidP="00742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A65AB">
        <w:rPr>
          <w:rFonts w:ascii="Times New Roman" w:hAnsi="Times New Roman"/>
          <w:sz w:val="24"/>
          <w:szCs w:val="24"/>
        </w:rPr>
        <w:t xml:space="preserve">В соответствии с </w:t>
      </w:r>
      <w:r w:rsidR="00C16DFF" w:rsidRPr="002A65AB">
        <w:rPr>
          <w:rFonts w:ascii="Times New Roman" w:hAnsi="Times New Roman"/>
          <w:sz w:val="24"/>
          <w:szCs w:val="24"/>
        </w:rPr>
        <w:t xml:space="preserve">частью 3 </w:t>
      </w:r>
      <w:r w:rsidRPr="002A65AB">
        <w:rPr>
          <w:rFonts w:ascii="Times New Roman" w:hAnsi="Times New Roman"/>
          <w:sz w:val="24"/>
          <w:szCs w:val="24"/>
        </w:rPr>
        <w:t>Бюджетн</w:t>
      </w:r>
      <w:r w:rsidR="00C16DFF" w:rsidRPr="002A65AB">
        <w:rPr>
          <w:rFonts w:ascii="Times New Roman" w:hAnsi="Times New Roman"/>
          <w:sz w:val="24"/>
          <w:szCs w:val="24"/>
        </w:rPr>
        <w:t>ого</w:t>
      </w:r>
      <w:r w:rsidRPr="002A65AB">
        <w:rPr>
          <w:rFonts w:ascii="Times New Roman" w:hAnsi="Times New Roman"/>
          <w:sz w:val="24"/>
          <w:szCs w:val="24"/>
        </w:rPr>
        <w:t xml:space="preserve"> кодекс</w:t>
      </w:r>
      <w:r w:rsidR="00C16DFF" w:rsidRPr="002A65AB">
        <w:rPr>
          <w:rFonts w:ascii="Times New Roman" w:hAnsi="Times New Roman"/>
          <w:sz w:val="24"/>
          <w:szCs w:val="24"/>
        </w:rPr>
        <w:t xml:space="preserve">а </w:t>
      </w:r>
      <w:r w:rsidRPr="002A65AB">
        <w:rPr>
          <w:rFonts w:ascii="Times New Roman" w:hAnsi="Times New Roman"/>
          <w:sz w:val="24"/>
          <w:szCs w:val="24"/>
        </w:rPr>
        <w:t>Российской Федерации, Законом города Москвы от 10 сентября 2008 года № 39 «О бюджетном устройстве и бюджетном процессе в городе Москве»,</w:t>
      </w:r>
      <w:r w:rsidR="00C16DFF" w:rsidRPr="002A65AB">
        <w:rPr>
          <w:rFonts w:ascii="Times New Roman" w:hAnsi="Times New Roman"/>
          <w:sz w:val="24"/>
          <w:szCs w:val="24"/>
        </w:rPr>
        <w:t xml:space="preserve"> главой 4 </w:t>
      </w:r>
      <w:r w:rsidRPr="002A65AB">
        <w:rPr>
          <w:rFonts w:ascii="Times New Roman" w:hAnsi="Times New Roman"/>
          <w:sz w:val="24"/>
          <w:szCs w:val="24"/>
        </w:rPr>
        <w:t xml:space="preserve"> Закон</w:t>
      </w:r>
      <w:r w:rsidR="00C16DFF" w:rsidRPr="002A65AB">
        <w:rPr>
          <w:rFonts w:ascii="Times New Roman" w:hAnsi="Times New Roman"/>
          <w:sz w:val="24"/>
          <w:szCs w:val="24"/>
        </w:rPr>
        <w:t>а</w:t>
      </w:r>
      <w:r w:rsidRPr="002A65AB">
        <w:rPr>
          <w:rFonts w:ascii="Times New Roman" w:hAnsi="Times New Roman"/>
          <w:sz w:val="24"/>
          <w:szCs w:val="24"/>
        </w:rPr>
        <w:t xml:space="preserve"> города Москвы от 6 ноября 2002 года № 56 «Об организации местного самоуправления в городе Москве», Уставом внутригородского муниципального образования </w:t>
      </w:r>
      <w:r w:rsidR="00D637CF" w:rsidRPr="002A65AB">
        <w:rPr>
          <w:rFonts w:ascii="Times New Roman" w:hAnsi="Times New Roman"/>
          <w:sz w:val="24"/>
          <w:szCs w:val="24"/>
        </w:rPr>
        <w:t>Савелки</w:t>
      </w:r>
      <w:r w:rsidRPr="002A65AB">
        <w:rPr>
          <w:rFonts w:ascii="Times New Roman" w:hAnsi="Times New Roman"/>
          <w:sz w:val="24"/>
          <w:szCs w:val="24"/>
        </w:rPr>
        <w:t xml:space="preserve"> в городе Москве</w:t>
      </w:r>
      <w:r w:rsidR="005A2AFC" w:rsidRPr="002A65AB">
        <w:rPr>
          <w:rFonts w:ascii="Times New Roman" w:hAnsi="Times New Roman"/>
          <w:sz w:val="24"/>
          <w:szCs w:val="24"/>
        </w:rPr>
        <w:t>,</w:t>
      </w:r>
      <w:r w:rsidRPr="002A65AB">
        <w:rPr>
          <w:rFonts w:ascii="Times New Roman" w:hAnsi="Times New Roman"/>
          <w:sz w:val="24"/>
          <w:szCs w:val="24"/>
        </w:rPr>
        <w:t xml:space="preserve"> </w:t>
      </w:r>
      <w:r w:rsidR="00A153BC" w:rsidRPr="002A65AB">
        <w:rPr>
          <w:rFonts w:ascii="Times New Roman" w:hAnsi="Times New Roman"/>
          <w:b/>
          <w:sz w:val="24"/>
          <w:szCs w:val="24"/>
        </w:rPr>
        <w:t>муниципальное Собрание решило:</w:t>
      </w:r>
      <w:proofErr w:type="gramEnd"/>
    </w:p>
    <w:p w:rsidR="00A153BC" w:rsidRPr="002A65AB" w:rsidRDefault="00A153BC" w:rsidP="00742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3BC" w:rsidRPr="002A65AB" w:rsidRDefault="00BC1D4A" w:rsidP="00742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65AB">
        <w:rPr>
          <w:rFonts w:ascii="Times New Roman" w:hAnsi="Times New Roman"/>
          <w:sz w:val="24"/>
          <w:szCs w:val="24"/>
        </w:rPr>
        <w:t xml:space="preserve">1. </w:t>
      </w:r>
      <w:r w:rsidR="005C594C" w:rsidRPr="002A65AB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C16DFF" w:rsidRPr="002A65AB">
        <w:rPr>
          <w:rFonts w:ascii="Times New Roman" w:hAnsi="Times New Roman"/>
          <w:sz w:val="24"/>
          <w:szCs w:val="24"/>
        </w:rPr>
        <w:t>решение муниципального Собрания от 22.03.2012 г. № 9-МС «Об утверждении Положения о бюджетном процессе во внутригородском муниципальном образовании Савелки в городе Москве»</w:t>
      </w:r>
      <w:r w:rsidR="00A153BC" w:rsidRPr="002A65AB">
        <w:rPr>
          <w:rFonts w:ascii="Times New Roman" w:hAnsi="Times New Roman"/>
          <w:sz w:val="24"/>
          <w:szCs w:val="24"/>
        </w:rPr>
        <w:t>.</w:t>
      </w:r>
    </w:p>
    <w:p w:rsidR="00C16DFF" w:rsidRPr="002A65AB" w:rsidRDefault="00BC1D4A" w:rsidP="00742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65AB">
        <w:rPr>
          <w:rFonts w:ascii="Times New Roman" w:hAnsi="Times New Roman"/>
          <w:sz w:val="24"/>
          <w:szCs w:val="24"/>
        </w:rPr>
        <w:t>2</w:t>
      </w:r>
      <w:r w:rsidR="00A153BC" w:rsidRPr="002A65AB">
        <w:rPr>
          <w:rFonts w:ascii="Times New Roman" w:hAnsi="Times New Roman"/>
          <w:sz w:val="24"/>
          <w:szCs w:val="24"/>
        </w:rPr>
        <w:t>.</w:t>
      </w:r>
      <w:r w:rsidR="00E86953" w:rsidRPr="002A65AB">
        <w:rPr>
          <w:rFonts w:ascii="Times New Roman" w:hAnsi="Times New Roman"/>
          <w:sz w:val="24"/>
          <w:szCs w:val="24"/>
        </w:rPr>
        <w:t xml:space="preserve"> </w:t>
      </w:r>
      <w:r w:rsidR="00C16DFF" w:rsidRPr="002A65AB">
        <w:rPr>
          <w:rFonts w:ascii="Times New Roman" w:hAnsi="Times New Roman"/>
          <w:sz w:val="24"/>
          <w:szCs w:val="24"/>
        </w:rPr>
        <w:t>Изложить п. 13.7. решения муниципального Собрания от 22.03.2012 г. № 9-МС «Об утверждении Положения о бюджетном процессе во внутригородском муниципальном образовании Савелки в городе Москве» в новой редакции:</w:t>
      </w:r>
    </w:p>
    <w:p w:rsidR="00C16DFF" w:rsidRPr="002A65AB" w:rsidRDefault="00C16DFF" w:rsidP="00742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65AB">
        <w:rPr>
          <w:rFonts w:ascii="Times New Roman" w:hAnsi="Times New Roman"/>
          <w:sz w:val="24"/>
          <w:szCs w:val="24"/>
        </w:rPr>
        <w:t>«13.7. При утверждении в первом чтении основных характеристик местного бюджета муниципальное Собрание не имеет право увеличивать общий объем доходов, общий объем дефицита (профицита), если на эти изменения отсутствует положительное заключение Бюджетно-финансовой комиссии муниципального</w:t>
      </w:r>
      <w:r w:rsidR="00D930E5" w:rsidRPr="002A65AB">
        <w:rPr>
          <w:rFonts w:ascii="Times New Roman" w:hAnsi="Times New Roman"/>
          <w:sz w:val="24"/>
          <w:szCs w:val="24"/>
        </w:rPr>
        <w:t xml:space="preserve"> Собрания</w:t>
      </w:r>
      <w:r w:rsidR="004E054C" w:rsidRPr="002A65AB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Савелки в городе Москве</w:t>
      </w:r>
      <w:r w:rsidR="00D930E5" w:rsidRPr="002A65AB">
        <w:rPr>
          <w:rFonts w:ascii="Times New Roman" w:hAnsi="Times New Roman"/>
          <w:sz w:val="24"/>
          <w:szCs w:val="24"/>
        </w:rPr>
        <w:t>».</w:t>
      </w:r>
    </w:p>
    <w:p w:rsidR="00D637CF" w:rsidRPr="002A65AB" w:rsidRDefault="0057190C" w:rsidP="00742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65AB">
        <w:rPr>
          <w:rFonts w:ascii="Times New Roman" w:hAnsi="Times New Roman"/>
          <w:sz w:val="24"/>
          <w:szCs w:val="24"/>
        </w:rPr>
        <w:t xml:space="preserve">3. </w:t>
      </w:r>
      <w:r w:rsidR="00BC1D4A" w:rsidRPr="002A65AB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D637CF" w:rsidRPr="002A65AB">
        <w:rPr>
          <w:rFonts w:ascii="Times New Roman" w:hAnsi="Times New Roman"/>
          <w:sz w:val="24"/>
          <w:szCs w:val="24"/>
        </w:rPr>
        <w:t>со   дня    его  официального опубликования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19449B" w:rsidRPr="002A65AB" w:rsidRDefault="0019449B" w:rsidP="0019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A65AB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Pr="002A65AB">
        <w:rPr>
          <w:rFonts w:ascii="Times New Roman" w:hAnsi="Times New Roman"/>
          <w:sz w:val="24"/>
          <w:szCs w:val="24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r w:rsidRPr="002A65AB">
        <w:rPr>
          <w:rFonts w:ascii="Times New Roman" w:hAnsi="Times New Roman"/>
          <w:b/>
          <w:sz w:val="24"/>
          <w:szCs w:val="24"/>
        </w:rPr>
        <w:t>Юдахину Ирину Васильевну.</w:t>
      </w:r>
    </w:p>
    <w:p w:rsidR="002A65AB" w:rsidRPr="002A65AB" w:rsidRDefault="002A65AB" w:rsidP="0019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49B" w:rsidRPr="002A65AB" w:rsidRDefault="0019449B" w:rsidP="0019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65AB">
        <w:rPr>
          <w:rFonts w:ascii="Times New Roman" w:hAnsi="Times New Roman"/>
          <w:sz w:val="20"/>
          <w:szCs w:val="20"/>
        </w:rPr>
        <w:t>Результаты голосования:</w:t>
      </w:r>
    </w:p>
    <w:p w:rsidR="0019449B" w:rsidRPr="002A65AB" w:rsidRDefault="0019449B" w:rsidP="0019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65AB">
        <w:rPr>
          <w:rFonts w:ascii="Times New Roman" w:hAnsi="Times New Roman"/>
          <w:sz w:val="20"/>
          <w:szCs w:val="20"/>
        </w:rPr>
        <w:t xml:space="preserve">«За» - </w:t>
      </w:r>
      <w:r w:rsidR="004E054C" w:rsidRPr="002A65AB">
        <w:rPr>
          <w:rFonts w:ascii="Times New Roman" w:hAnsi="Times New Roman"/>
          <w:sz w:val="20"/>
          <w:szCs w:val="20"/>
        </w:rPr>
        <w:t>9</w:t>
      </w:r>
      <w:r w:rsidRPr="002A65AB">
        <w:rPr>
          <w:rFonts w:ascii="Times New Roman" w:hAnsi="Times New Roman"/>
          <w:sz w:val="20"/>
          <w:szCs w:val="20"/>
        </w:rPr>
        <w:t xml:space="preserve"> «Против» - </w:t>
      </w:r>
      <w:r w:rsidR="004E054C" w:rsidRPr="002A65AB">
        <w:rPr>
          <w:rFonts w:ascii="Times New Roman" w:hAnsi="Times New Roman"/>
          <w:sz w:val="20"/>
          <w:szCs w:val="20"/>
        </w:rPr>
        <w:t xml:space="preserve">0 </w:t>
      </w:r>
      <w:r w:rsidRPr="002A65AB">
        <w:rPr>
          <w:rFonts w:ascii="Times New Roman" w:hAnsi="Times New Roman"/>
          <w:sz w:val="20"/>
          <w:szCs w:val="20"/>
        </w:rPr>
        <w:t xml:space="preserve">«Воздержалось» - </w:t>
      </w:r>
      <w:r w:rsidR="004E054C" w:rsidRPr="002A65AB">
        <w:rPr>
          <w:rFonts w:ascii="Times New Roman" w:hAnsi="Times New Roman"/>
          <w:sz w:val="20"/>
          <w:szCs w:val="20"/>
        </w:rPr>
        <w:t>0</w:t>
      </w:r>
    </w:p>
    <w:p w:rsidR="002A65AB" w:rsidRPr="002A65AB" w:rsidRDefault="002A65AB" w:rsidP="00194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449B" w:rsidRPr="002A65AB" w:rsidRDefault="0019449B" w:rsidP="00194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 xml:space="preserve">Руководитель </w:t>
      </w:r>
      <w:proofErr w:type="gramStart"/>
      <w:r w:rsidRPr="002A65AB">
        <w:rPr>
          <w:rFonts w:ascii="Times New Roman" w:hAnsi="Times New Roman"/>
          <w:b/>
          <w:sz w:val="24"/>
          <w:szCs w:val="24"/>
        </w:rPr>
        <w:t>внутригородского</w:t>
      </w:r>
      <w:proofErr w:type="gramEnd"/>
    </w:p>
    <w:p w:rsidR="0019449B" w:rsidRPr="002A65AB" w:rsidRDefault="0019449B" w:rsidP="00194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D26321" w:rsidRPr="002A65AB" w:rsidRDefault="0019449B" w:rsidP="00C16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5AB">
        <w:rPr>
          <w:rFonts w:ascii="Times New Roman" w:hAnsi="Times New Roman"/>
          <w:b/>
          <w:sz w:val="24"/>
          <w:szCs w:val="24"/>
        </w:rPr>
        <w:t xml:space="preserve">Савелки в городе Москве </w:t>
      </w:r>
      <w:r w:rsidRPr="002A65A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2A65AB">
        <w:rPr>
          <w:rFonts w:ascii="Times New Roman" w:hAnsi="Times New Roman"/>
          <w:b/>
          <w:sz w:val="24"/>
          <w:szCs w:val="24"/>
        </w:rPr>
        <w:t>Юдахина</w:t>
      </w:r>
      <w:proofErr w:type="spellEnd"/>
      <w:r w:rsidRPr="002A65AB">
        <w:rPr>
          <w:rFonts w:ascii="Times New Roman" w:hAnsi="Times New Roman"/>
          <w:b/>
          <w:sz w:val="24"/>
          <w:szCs w:val="24"/>
        </w:rPr>
        <w:t xml:space="preserve"> И.В.</w:t>
      </w:r>
    </w:p>
    <w:sectPr w:rsidR="00D26321" w:rsidRPr="002A65AB" w:rsidSect="002A65AB">
      <w:footerReference w:type="even" r:id="rId8"/>
      <w:footerReference w:type="default" r:id="rId9"/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0B" w:rsidRDefault="0049070B">
      <w:r>
        <w:separator/>
      </w:r>
    </w:p>
  </w:endnote>
  <w:endnote w:type="continuationSeparator" w:id="0">
    <w:p w:rsidR="0049070B" w:rsidRDefault="0049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4C" w:rsidRDefault="005C594C" w:rsidP="004307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94C" w:rsidRDefault="005C594C" w:rsidP="009773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4C" w:rsidRDefault="005C594C" w:rsidP="00430778">
    <w:pPr>
      <w:pStyle w:val="a5"/>
      <w:framePr w:wrap="around" w:vAnchor="text" w:hAnchor="margin" w:xAlign="right" w:y="1"/>
      <w:rPr>
        <w:rStyle w:val="a7"/>
      </w:rPr>
    </w:pPr>
  </w:p>
  <w:p w:rsidR="005C594C" w:rsidRDefault="005C594C" w:rsidP="00430778">
    <w:pPr>
      <w:pStyle w:val="a5"/>
      <w:framePr w:wrap="around" w:vAnchor="text" w:hAnchor="margin" w:xAlign="right" w:y="1"/>
      <w:rPr>
        <w:rStyle w:val="a7"/>
      </w:rPr>
    </w:pPr>
  </w:p>
  <w:p w:rsidR="005C594C" w:rsidRDefault="005C594C" w:rsidP="009773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0B" w:rsidRDefault="0049070B">
      <w:r>
        <w:separator/>
      </w:r>
    </w:p>
  </w:footnote>
  <w:footnote w:type="continuationSeparator" w:id="0">
    <w:p w:rsidR="0049070B" w:rsidRDefault="0049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FE7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BA36981"/>
    <w:multiLevelType w:val="singleLevel"/>
    <w:tmpl w:val="72C8CB3C"/>
    <w:lvl w:ilvl="0">
      <w:start w:val="2"/>
      <w:numFmt w:val="decimal"/>
      <w:lvlText w:val="2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">
    <w:nsid w:val="60CB285D"/>
    <w:multiLevelType w:val="hybridMultilevel"/>
    <w:tmpl w:val="D60E8B8E"/>
    <w:lvl w:ilvl="0" w:tplc="6634700C">
      <w:start w:val="1"/>
      <w:numFmt w:val="decimal"/>
      <w:lvlText w:val="%1."/>
      <w:lvlJc w:val="left"/>
      <w:pPr>
        <w:ind w:left="174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EA"/>
    <w:rsid w:val="00000A1C"/>
    <w:rsid w:val="00005F14"/>
    <w:rsid w:val="000062FB"/>
    <w:rsid w:val="00006683"/>
    <w:rsid w:val="00013347"/>
    <w:rsid w:val="00020A12"/>
    <w:rsid w:val="00022565"/>
    <w:rsid w:val="00022FEA"/>
    <w:rsid w:val="00030C84"/>
    <w:rsid w:val="00034EC2"/>
    <w:rsid w:val="00040AEE"/>
    <w:rsid w:val="00041275"/>
    <w:rsid w:val="00044840"/>
    <w:rsid w:val="00045C07"/>
    <w:rsid w:val="000544F2"/>
    <w:rsid w:val="0005487C"/>
    <w:rsid w:val="00055808"/>
    <w:rsid w:val="00056997"/>
    <w:rsid w:val="00056EF5"/>
    <w:rsid w:val="000602B3"/>
    <w:rsid w:val="000614DC"/>
    <w:rsid w:val="00064483"/>
    <w:rsid w:val="00067996"/>
    <w:rsid w:val="00071A4F"/>
    <w:rsid w:val="00090FBD"/>
    <w:rsid w:val="0009137D"/>
    <w:rsid w:val="0009351A"/>
    <w:rsid w:val="000942FF"/>
    <w:rsid w:val="00095DEC"/>
    <w:rsid w:val="000962FF"/>
    <w:rsid w:val="000A06BF"/>
    <w:rsid w:val="000A7E5F"/>
    <w:rsid w:val="000B1E71"/>
    <w:rsid w:val="000C0608"/>
    <w:rsid w:val="000C1A91"/>
    <w:rsid w:val="000C3E76"/>
    <w:rsid w:val="000C52C7"/>
    <w:rsid w:val="000C7292"/>
    <w:rsid w:val="000D4DC2"/>
    <w:rsid w:val="000D4F97"/>
    <w:rsid w:val="000D7DE8"/>
    <w:rsid w:val="000E00AB"/>
    <w:rsid w:val="000E13B6"/>
    <w:rsid w:val="000F6540"/>
    <w:rsid w:val="00104FF0"/>
    <w:rsid w:val="00107219"/>
    <w:rsid w:val="00111E39"/>
    <w:rsid w:val="00112175"/>
    <w:rsid w:val="001210DD"/>
    <w:rsid w:val="00121282"/>
    <w:rsid w:val="00122AC9"/>
    <w:rsid w:val="001262B0"/>
    <w:rsid w:val="0013154C"/>
    <w:rsid w:val="00133AE7"/>
    <w:rsid w:val="001349CE"/>
    <w:rsid w:val="001367E6"/>
    <w:rsid w:val="00140589"/>
    <w:rsid w:val="0016322B"/>
    <w:rsid w:val="001659F8"/>
    <w:rsid w:val="001673A9"/>
    <w:rsid w:val="00174523"/>
    <w:rsid w:val="001748E2"/>
    <w:rsid w:val="0017563B"/>
    <w:rsid w:val="0017652B"/>
    <w:rsid w:val="001769B2"/>
    <w:rsid w:val="0017736A"/>
    <w:rsid w:val="00177590"/>
    <w:rsid w:val="00180CB9"/>
    <w:rsid w:val="001873C7"/>
    <w:rsid w:val="00187685"/>
    <w:rsid w:val="001919EF"/>
    <w:rsid w:val="00191C59"/>
    <w:rsid w:val="001935D5"/>
    <w:rsid w:val="0019449B"/>
    <w:rsid w:val="00195B2D"/>
    <w:rsid w:val="001A0E56"/>
    <w:rsid w:val="001A133A"/>
    <w:rsid w:val="001A15DF"/>
    <w:rsid w:val="001A3FBB"/>
    <w:rsid w:val="001A43AC"/>
    <w:rsid w:val="001A7337"/>
    <w:rsid w:val="001B1C42"/>
    <w:rsid w:val="001B3222"/>
    <w:rsid w:val="001B3329"/>
    <w:rsid w:val="001B6B66"/>
    <w:rsid w:val="001B7424"/>
    <w:rsid w:val="001C5376"/>
    <w:rsid w:val="001C6CD3"/>
    <w:rsid w:val="001D39C4"/>
    <w:rsid w:val="001E408D"/>
    <w:rsid w:val="001E77E7"/>
    <w:rsid w:val="001F05DA"/>
    <w:rsid w:val="001F7D99"/>
    <w:rsid w:val="00200A19"/>
    <w:rsid w:val="00202297"/>
    <w:rsid w:val="00203AFF"/>
    <w:rsid w:val="00205E30"/>
    <w:rsid w:val="00211CA7"/>
    <w:rsid w:val="00214C0B"/>
    <w:rsid w:val="00223116"/>
    <w:rsid w:val="00226611"/>
    <w:rsid w:val="002350F9"/>
    <w:rsid w:val="002357FA"/>
    <w:rsid w:val="002401D9"/>
    <w:rsid w:val="00255A00"/>
    <w:rsid w:val="00255A03"/>
    <w:rsid w:val="002573F6"/>
    <w:rsid w:val="00265AD2"/>
    <w:rsid w:val="00267E57"/>
    <w:rsid w:val="0027583A"/>
    <w:rsid w:val="002763DF"/>
    <w:rsid w:val="00277886"/>
    <w:rsid w:val="002812D5"/>
    <w:rsid w:val="00283676"/>
    <w:rsid w:val="00290BD9"/>
    <w:rsid w:val="0029728F"/>
    <w:rsid w:val="002A65AB"/>
    <w:rsid w:val="002A6E45"/>
    <w:rsid w:val="002B2648"/>
    <w:rsid w:val="002B307A"/>
    <w:rsid w:val="002C2E10"/>
    <w:rsid w:val="002C4FB9"/>
    <w:rsid w:val="002C5D8C"/>
    <w:rsid w:val="002C5E90"/>
    <w:rsid w:val="002C6907"/>
    <w:rsid w:val="002D1BCE"/>
    <w:rsid w:val="002D35EF"/>
    <w:rsid w:val="002D3F1E"/>
    <w:rsid w:val="002D5300"/>
    <w:rsid w:val="002E2082"/>
    <w:rsid w:val="002E38DA"/>
    <w:rsid w:val="002E67FB"/>
    <w:rsid w:val="002E6EEA"/>
    <w:rsid w:val="002E765B"/>
    <w:rsid w:val="002F4C87"/>
    <w:rsid w:val="002F5454"/>
    <w:rsid w:val="002F7819"/>
    <w:rsid w:val="00302A12"/>
    <w:rsid w:val="003068AF"/>
    <w:rsid w:val="00306F0A"/>
    <w:rsid w:val="00307026"/>
    <w:rsid w:val="00311B44"/>
    <w:rsid w:val="0031523B"/>
    <w:rsid w:val="003163DE"/>
    <w:rsid w:val="00322653"/>
    <w:rsid w:val="00326806"/>
    <w:rsid w:val="0032732C"/>
    <w:rsid w:val="00330F45"/>
    <w:rsid w:val="003310C9"/>
    <w:rsid w:val="00332524"/>
    <w:rsid w:val="003433CA"/>
    <w:rsid w:val="00350A06"/>
    <w:rsid w:val="00355800"/>
    <w:rsid w:val="00355E69"/>
    <w:rsid w:val="0035649E"/>
    <w:rsid w:val="003566D8"/>
    <w:rsid w:val="00366F33"/>
    <w:rsid w:val="003671F2"/>
    <w:rsid w:val="0037174B"/>
    <w:rsid w:val="00373CCA"/>
    <w:rsid w:val="0037421A"/>
    <w:rsid w:val="003770AD"/>
    <w:rsid w:val="00377B43"/>
    <w:rsid w:val="0038098B"/>
    <w:rsid w:val="00383B3E"/>
    <w:rsid w:val="00390FA1"/>
    <w:rsid w:val="003A2513"/>
    <w:rsid w:val="003A303E"/>
    <w:rsid w:val="003A3CF2"/>
    <w:rsid w:val="003A531E"/>
    <w:rsid w:val="003A60B0"/>
    <w:rsid w:val="003A683F"/>
    <w:rsid w:val="003B242D"/>
    <w:rsid w:val="003B3198"/>
    <w:rsid w:val="003B6A8F"/>
    <w:rsid w:val="003B71BE"/>
    <w:rsid w:val="003B7D0D"/>
    <w:rsid w:val="003C3ACC"/>
    <w:rsid w:val="003C554C"/>
    <w:rsid w:val="003D4D17"/>
    <w:rsid w:val="003D5DC1"/>
    <w:rsid w:val="003E09C3"/>
    <w:rsid w:val="003E1DA5"/>
    <w:rsid w:val="003E4DBD"/>
    <w:rsid w:val="003F263E"/>
    <w:rsid w:val="003F4EE6"/>
    <w:rsid w:val="003F5C71"/>
    <w:rsid w:val="00403611"/>
    <w:rsid w:val="00404709"/>
    <w:rsid w:val="0040529E"/>
    <w:rsid w:val="00407C7D"/>
    <w:rsid w:val="00410A92"/>
    <w:rsid w:val="004111CE"/>
    <w:rsid w:val="00413616"/>
    <w:rsid w:val="00427220"/>
    <w:rsid w:val="00427B57"/>
    <w:rsid w:val="00430778"/>
    <w:rsid w:val="00437B7E"/>
    <w:rsid w:val="00440DF2"/>
    <w:rsid w:val="00441226"/>
    <w:rsid w:val="004424D6"/>
    <w:rsid w:val="004435A8"/>
    <w:rsid w:val="004440B8"/>
    <w:rsid w:val="00451833"/>
    <w:rsid w:val="0045793C"/>
    <w:rsid w:val="004645FD"/>
    <w:rsid w:val="00470BCD"/>
    <w:rsid w:val="00475235"/>
    <w:rsid w:val="004766FA"/>
    <w:rsid w:val="004779DB"/>
    <w:rsid w:val="0048221B"/>
    <w:rsid w:val="00484E8B"/>
    <w:rsid w:val="0049070B"/>
    <w:rsid w:val="00491C6D"/>
    <w:rsid w:val="004945E4"/>
    <w:rsid w:val="004A2DED"/>
    <w:rsid w:val="004A3BCD"/>
    <w:rsid w:val="004A6C59"/>
    <w:rsid w:val="004A7DA5"/>
    <w:rsid w:val="004B12DB"/>
    <w:rsid w:val="004B618E"/>
    <w:rsid w:val="004B703D"/>
    <w:rsid w:val="004C08F8"/>
    <w:rsid w:val="004E054C"/>
    <w:rsid w:val="004F5EDB"/>
    <w:rsid w:val="00500FD3"/>
    <w:rsid w:val="005059CA"/>
    <w:rsid w:val="00510474"/>
    <w:rsid w:val="00514CC6"/>
    <w:rsid w:val="00515C79"/>
    <w:rsid w:val="005160E1"/>
    <w:rsid w:val="00531149"/>
    <w:rsid w:val="00535440"/>
    <w:rsid w:val="005416C3"/>
    <w:rsid w:val="00542B5E"/>
    <w:rsid w:val="00543288"/>
    <w:rsid w:val="00543FBB"/>
    <w:rsid w:val="0054664E"/>
    <w:rsid w:val="0055081D"/>
    <w:rsid w:val="005530E7"/>
    <w:rsid w:val="00554BCC"/>
    <w:rsid w:val="00560053"/>
    <w:rsid w:val="00570956"/>
    <w:rsid w:val="0057190C"/>
    <w:rsid w:val="00573868"/>
    <w:rsid w:val="00574A7E"/>
    <w:rsid w:val="005829CE"/>
    <w:rsid w:val="00582E4D"/>
    <w:rsid w:val="005832B8"/>
    <w:rsid w:val="0059007F"/>
    <w:rsid w:val="00590ED0"/>
    <w:rsid w:val="00592B2F"/>
    <w:rsid w:val="005933EE"/>
    <w:rsid w:val="005974F6"/>
    <w:rsid w:val="00597DC1"/>
    <w:rsid w:val="005A2AFC"/>
    <w:rsid w:val="005A33F9"/>
    <w:rsid w:val="005A6D7E"/>
    <w:rsid w:val="005A6E76"/>
    <w:rsid w:val="005B37D7"/>
    <w:rsid w:val="005B3B75"/>
    <w:rsid w:val="005B3E1C"/>
    <w:rsid w:val="005C0C61"/>
    <w:rsid w:val="005C1DA8"/>
    <w:rsid w:val="005C594C"/>
    <w:rsid w:val="005C5FD3"/>
    <w:rsid w:val="005C6E69"/>
    <w:rsid w:val="005C740C"/>
    <w:rsid w:val="005C74F0"/>
    <w:rsid w:val="005D058F"/>
    <w:rsid w:val="005D5B42"/>
    <w:rsid w:val="005E2368"/>
    <w:rsid w:val="005E30D3"/>
    <w:rsid w:val="005E5B32"/>
    <w:rsid w:val="005E645E"/>
    <w:rsid w:val="005F4298"/>
    <w:rsid w:val="005F5D74"/>
    <w:rsid w:val="0060114F"/>
    <w:rsid w:val="00601F4D"/>
    <w:rsid w:val="00603871"/>
    <w:rsid w:val="006065D1"/>
    <w:rsid w:val="00607296"/>
    <w:rsid w:val="006251C0"/>
    <w:rsid w:val="00626C57"/>
    <w:rsid w:val="00632952"/>
    <w:rsid w:val="0063425F"/>
    <w:rsid w:val="006354CA"/>
    <w:rsid w:val="00636B95"/>
    <w:rsid w:val="00660C36"/>
    <w:rsid w:val="00670072"/>
    <w:rsid w:val="00673356"/>
    <w:rsid w:val="00674ADC"/>
    <w:rsid w:val="00676F2E"/>
    <w:rsid w:val="006822BC"/>
    <w:rsid w:val="006879FF"/>
    <w:rsid w:val="00697A47"/>
    <w:rsid w:val="006A3972"/>
    <w:rsid w:val="006A5DB2"/>
    <w:rsid w:val="006B4F8D"/>
    <w:rsid w:val="006B5A28"/>
    <w:rsid w:val="006C4BC0"/>
    <w:rsid w:val="006D277D"/>
    <w:rsid w:val="006D778C"/>
    <w:rsid w:val="006E3241"/>
    <w:rsid w:val="006E3C7E"/>
    <w:rsid w:val="006E5CF3"/>
    <w:rsid w:val="006E68E3"/>
    <w:rsid w:val="006F6BDB"/>
    <w:rsid w:val="0070077C"/>
    <w:rsid w:val="0070186B"/>
    <w:rsid w:val="0070539E"/>
    <w:rsid w:val="00710D40"/>
    <w:rsid w:val="00711163"/>
    <w:rsid w:val="007126A3"/>
    <w:rsid w:val="0072133A"/>
    <w:rsid w:val="00725B66"/>
    <w:rsid w:val="00732BEC"/>
    <w:rsid w:val="00736E2D"/>
    <w:rsid w:val="00740594"/>
    <w:rsid w:val="0074213D"/>
    <w:rsid w:val="007434AE"/>
    <w:rsid w:val="00747167"/>
    <w:rsid w:val="0075008B"/>
    <w:rsid w:val="007505EC"/>
    <w:rsid w:val="00752762"/>
    <w:rsid w:val="0075315C"/>
    <w:rsid w:val="00761918"/>
    <w:rsid w:val="00763257"/>
    <w:rsid w:val="0076384B"/>
    <w:rsid w:val="007702E3"/>
    <w:rsid w:val="00775D3A"/>
    <w:rsid w:val="00780366"/>
    <w:rsid w:val="00781376"/>
    <w:rsid w:val="00782DBD"/>
    <w:rsid w:val="00783570"/>
    <w:rsid w:val="00783E4E"/>
    <w:rsid w:val="007923DE"/>
    <w:rsid w:val="00793476"/>
    <w:rsid w:val="007962CB"/>
    <w:rsid w:val="007A3920"/>
    <w:rsid w:val="007A3D18"/>
    <w:rsid w:val="007A5255"/>
    <w:rsid w:val="007A7BCC"/>
    <w:rsid w:val="007B1EF7"/>
    <w:rsid w:val="007C4F17"/>
    <w:rsid w:val="007C5418"/>
    <w:rsid w:val="007D68E5"/>
    <w:rsid w:val="007E0739"/>
    <w:rsid w:val="007E4300"/>
    <w:rsid w:val="007E6ECC"/>
    <w:rsid w:val="007F1390"/>
    <w:rsid w:val="007F204D"/>
    <w:rsid w:val="007F2D0A"/>
    <w:rsid w:val="00800AD3"/>
    <w:rsid w:val="0080237B"/>
    <w:rsid w:val="00814A88"/>
    <w:rsid w:val="008170B4"/>
    <w:rsid w:val="008174B3"/>
    <w:rsid w:val="00821199"/>
    <w:rsid w:val="00822FF7"/>
    <w:rsid w:val="0082554C"/>
    <w:rsid w:val="008319F8"/>
    <w:rsid w:val="008343F3"/>
    <w:rsid w:val="0084003B"/>
    <w:rsid w:val="00840D40"/>
    <w:rsid w:val="0084310D"/>
    <w:rsid w:val="008439E5"/>
    <w:rsid w:val="00846169"/>
    <w:rsid w:val="00847B47"/>
    <w:rsid w:val="00850B3E"/>
    <w:rsid w:val="00860032"/>
    <w:rsid w:val="008601E0"/>
    <w:rsid w:val="00863F6E"/>
    <w:rsid w:val="0086433C"/>
    <w:rsid w:val="0086545E"/>
    <w:rsid w:val="00866D26"/>
    <w:rsid w:val="008708C0"/>
    <w:rsid w:val="00872A40"/>
    <w:rsid w:val="00886EF7"/>
    <w:rsid w:val="00892199"/>
    <w:rsid w:val="008925B6"/>
    <w:rsid w:val="008A1A2A"/>
    <w:rsid w:val="008A514F"/>
    <w:rsid w:val="008A5EF2"/>
    <w:rsid w:val="008A6AD1"/>
    <w:rsid w:val="008B5097"/>
    <w:rsid w:val="008B7882"/>
    <w:rsid w:val="008C0A30"/>
    <w:rsid w:val="008C190A"/>
    <w:rsid w:val="008C4C12"/>
    <w:rsid w:val="008D0A04"/>
    <w:rsid w:val="008D6E21"/>
    <w:rsid w:val="008E05E4"/>
    <w:rsid w:val="008E2562"/>
    <w:rsid w:val="008E3C1F"/>
    <w:rsid w:val="008F68C8"/>
    <w:rsid w:val="008F74AF"/>
    <w:rsid w:val="009027B0"/>
    <w:rsid w:val="009029C2"/>
    <w:rsid w:val="0090762C"/>
    <w:rsid w:val="00915B60"/>
    <w:rsid w:val="00917D7A"/>
    <w:rsid w:val="00922830"/>
    <w:rsid w:val="0093020A"/>
    <w:rsid w:val="00940829"/>
    <w:rsid w:val="00942E47"/>
    <w:rsid w:val="00944CAE"/>
    <w:rsid w:val="009454E9"/>
    <w:rsid w:val="009456B4"/>
    <w:rsid w:val="00946EEE"/>
    <w:rsid w:val="0095154E"/>
    <w:rsid w:val="00953CFB"/>
    <w:rsid w:val="009564E9"/>
    <w:rsid w:val="00966488"/>
    <w:rsid w:val="009714C9"/>
    <w:rsid w:val="00972017"/>
    <w:rsid w:val="00973377"/>
    <w:rsid w:val="00977370"/>
    <w:rsid w:val="009812B1"/>
    <w:rsid w:val="009814EF"/>
    <w:rsid w:val="00984BF2"/>
    <w:rsid w:val="0098736C"/>
    <w:rsid w:val="00990C77"/>
    <w:rsid w:val="009913B8"/>
    <w:rsid w:val="0099406E"/>
    <w:rsid w:val="009B3DF2"/>
    <w:rsid w:val="009C55C0"/>
    <w:rsid w:val="009C59F7"/>
    <w:rsid w:val="009D20E2"/>
    <w:rsid w:val="009D34D3"/>
    <w:rsid w:val="009D525C"/>
    <w:rsid w:val="009D7109"/>
    <w:rsid w:val="009E12B6"/>
    <w:rsid w:val="009E25AD"/>
    <w:rsid w:val="009E33E2"/>
    <w:rsid w:val="009E502E"/>
    <w:rsid w:val="009F255C"/>
    <w:rsid w:val="009F2D41"/>
    <w:rsid w:val="009F5791"/>
    <w:rsid w:val="00A045B7"/>
    <w:rsid w:val="00A0673C"/>
    <w:rsid w:val="00A1111C"/>
    <w:rsid w:val="00A135D5"/>
    <w:rsid w:val="00A13F44"/>
    <w:rsid w:val="00A153BC"/>
    <w:rsid w:val="00A25DC5"/>
    <w:rsid w:val="00A32684"/>
    <w:rsid w:val="00A32B05"/>
    <w:rsid w:val="00A33B1B"/>
    <w:rsid w:val="00A33B4A"/>
    <w:rsid w:val="00A34240"/>
    <w:rsid w:val="00A46730"/>
    <w:rsid w:val="00A5069B"/>
    <w:rsid w:val="00A50EDD"/>
    <w:rsid w:val="00A54BB8"/>
    <w:rsid w:val="00A5564A"/>
    <w:rsid w:val="00A56BF0"/>
    <w:rsid w:val="00A73E09"/>
    <w:rsid w:val="00A76562"/>
    <w:rsid w:val="00A77739"/>
    <w:rsid w:val="00A8015D"/>
    <w:rsid w:val="00A80925"/>
    <w:rsid w:val="00A82A55"/>
    <w:rsid w:val="00A85EB3"/>
    <w:rsid w:val="00A864FB"/>
    <w:rsid w:val="00A86595"/>
    <w:rsid w:val="00A901E2"/>
    <w:rsid w:val="00A904DB"/>
    <w:rsid w:val="00A90928"/>
    <w:rsid w:val="00A92A51"/>
    <w:rsid w:val="00A96239"/>
    <w:rsid w:val="00AB17D7"/>
    <w:rsid w:val="00AB19CC"/>
    <w:rsid w:val="00AB1A4F"/>
    <w:rsid w:val="00AB1DEF"/>
    <w:rsid w:val="00AB63E7"/>
    <w:rsid w:val="00AB7508"/>
    <w:rsid w:val="00AC443A"/>
    <w:rsid w:val="00AC4794"/>
    <w:rsid w:val="00AD6D4E"/>
    <w:rsid w:val="00AD7B6C"/>
    <w:rsid w:val="00AF18CD"/>
    <w:rsid w:val="00AF2828"/>
    <w:rsid w:val="00AF373D"/>
    <w:rsid w:val="00AF3BF2"/>
    <w:rsid w:val="00B01E0D"/>
    <w:rsid w:val="00B022CE"/>
    <w:rsid w:val="00B02BC1"/>
    <w:rsid w:val="00B02E3D"/>
    <w:rsid w:val="00B05C56"/>
    <w:rsid w:val="00B13A09"/>
    <w:rsid w:val="00B22EF5"/>
    <w:rsid w:val="00B249E1"/>
    <w:rsid w:val="00B31635"/>
    <w:rsid w:val="00B337A7"/>
    <w:rsid w:val="00B33B4D"/>
    <w:rsid w:val="00B37186"/>
    <w:rsid w:val="00B37CC8"/>
    <w:rsid w:val="00B40802"/>
    <w:rsid w:val="00B40F2D"/>
    <w:rsid w:val="00B413EF"/>
    <w:rsid w:val="00B4215B"/>
    <w:rsid w:val="00B44605"/>
    <w:rsid w:val="00B45730"/>
    <w:rsid w:val="00B4604C"/>
    <w:rsid w:val="00B570A6"/>
    <w:rsid w:val="00B57E3D"/>
    <w:rsid w:val="00B62663"/>
    <w:rsid w:val="00B62E04"/>
    <w:rsid w:val="00B7082C"/>
    <w:rsid w:val="00B75575"/>
    <w:rsid w:val="00B86744"/>
    <w:rsid w:val="00B869D7"/>
    <w:rsid w:val="00B91A14"/>
    <w:rsid w:val="00B944F3"/>
    <w:rsid w:val="00B96F4A"/>
    <w:rsid w:val="00B97799"/>
    <w:rsid w:val="00B97E49"/>
    <w:rsid w:val="00BA1B54"/>
    <w:rsid w:val="00BA20FF"/>
    <w:rsid w:val="00BA228C"/>
    <w:rsid w:val="00BA294B"/>
    <w:rsid w:val="00BA343A"/>
    <w:rsid w:val="00BA6DD6"/>
    <w:rsid w:val="00BB7E37"/>
    <w:rsid w:val="00BC0058"/>
    <w:rsid w:val="00BC1D4A"/>
    <w:rsid w:val="00BC3645"/>
    <w:rsid w:val="00BC56A2"/>
    <w:rsid w:val="00BD1FC9"/>
    <w:rsid w:val="00BD2243"/>
    <w:rsid w:val="00BD4A60"/>
    <w:rsid w:val="00BD6AE6"/>
    <w:rsid w:val="00BD6B51"/>
    <w:rsid w:val="00BD7DD6"/>
    <w:rsid w:val="00BE3A51"/>
    <w:rsid w:val="00BF2FE2"/>
    <w:rsid w:val="00BF37A6"/>
    <w:rsid w:val="00BF49BD"/>
    <w:rsid w:val="00C0019D"/>
    <w:rsid w:val="00C076B4"/>
    <w:rsid w:val="00C13459"/>
    <w:rsid w:val="00C16DFF"/>
    <w:rsid w:val="00C24F89"/>
    <w:rsid w:val="00C3456B"/>
    <w:rsid w:val="00C355D8"/>
    <w:rsid w:val="00C41483"/>
    <w:rsid w:val="00C44666"/>
    <w:rsid w:val="00C45C87"/>
    <w:rsid w:val="00C53CD7"/>
    <w:rsid w:val="00C54A5E"/>
    <w:rsid w:val="00C56057"/>
    <w:rsid w:val="00C60923"/>
    <w:rsid w:val="00C62FA2"/>
    <w:rsid w:val="00C65476"/>
    <w:rsid w:val="00C73D73"/>
    <w:rsid w:val="00C772DF"/>
    <w:rsid w:val="00C80F81"/>
    <w:rsid w:val="00C90513"/>
    <w:rsid w:val="00C910DA"/>
    <w:rsid w:val="00CA286A"/>
    <w:rsid w:val="00CA4531"/>
    <w:rsid w:val="00CA4FB4"/>
    <w:rsid w:val="00CB0E49"/>
    <w:rsid w:val="00CB30AA"/>
    <w:rsid w:val="00CB425A"/>
    <w:rsid w:val="00CB471F"/>
    <w:rsid w:val="00CB607E"/>
    <w:rsid w:val="00CC0B80"/>
    <w:rsid w:val="00CC1926"/>
    <w:rsid w:val="00CC20E9"/>
    <w:rsid w:val="00CC486A"/>
    <w:rsid w:val="00CC7C76"/>
    <w:rsid w:val="00CD316E"/>
    <w:rsid w:val="00CD4F17"/>
    <w:rsid w:val="00CD7F23"/>
    <w:rsid w:val="00CE233B"/>
    <w:rsid w:val="00CE2378"/>
    <w:rsid w:val="00CE7E52"/>
    <w:rsid w:val="00D1397F"/>
    <w:rsid w:val="00D15A85"/>
    <w:rsid w:val="00D15DF5"/>
    <w:rsid w:val="00D20DC3"/>
    <w:rsid w:val="00D22861"/>
    <w:rsid w:val="00D242FD"/>
    <w:rsid w:val="00D26321"/>
    <w:rsid w:val="00D30867"/>
    <w:rsid w:val="00D32C8E"/>
    <w:rsid w:val="00D44114"/>
    <w:rsid w:val="00D517D9"/>
    <w:rsid w:val="00D56101"/>
    <w:rsid w:val="00D57A24"/>
    <w:rsid w:val="00D60571"/>
    <w:rsid w:val="00D6347B"/>
    <w:rsid w:val="00D637CF"/>
    <w:rsid w:val="00D64FD6"/>
    <w:rsid w:val="00D65B5D"/>
    <w:rsid w:val="00D66CFF"/>
    <w:rsid w:val="00D77281"/>
    <w:rsid w:val="00D91BA2"/>
    <w:rsid w:val="00D930E5"/>
    <w:rsid w:val="00D93E53"/>
    <w:rsid w:val="00D953E5"/>
    <w:rsid w:val="00D96F98"/>
    <w:rsid w:val="00DA1D9B"/>
    <w:rsid w:val="00DA4ECC"/>
    <w:rsid w:val="00DA6346"/>
    <w:rsid w:val="00DB4162"/>
    <w:rsid w:val="00DB61FB"/>
    <w:rsid w:val="00DC5FEA"/>
    <w:rsid w:val="00DC6BEC"/>
    <w:rsid w:val="00DC755F"/>
    <w:rsid w:val="00DD0791"/>
    <w:rsid w:val="00DD2008"/>
    <w:rsid w:val="00DD4011"/>
    <w:rsid w:val="00DD45FD"/>
    <w:rsid w:val="00DD7BA2"/>
    <w:rsid w:val="00DE2B91"/>
    <w:rsid w:val="00DE7E8A"/>
    <w:rsid w:val="00DF2A9F"/>
    <w:rsid w:val="00DF5951"/>
    <w:rsid w:val="00E023D6"/>
    <w:rsid w:val="00E032C8"/>
    <w:rsid w:val="00E037B3"/>
    <w:rsid w:val="00E06109"/>
    <w:rsid w:val="00E13994"/>
    <w:rsid w:val="00E139C2"/>
    <w:rsid w:val="00E13ACB"/>
    <w:rsid w:val="00E14CD4"/>
    <w:rsid w:val="00E14DC0"/>
    <w:rsid w:val="00E15875"/>
    <w:rsid w:val="00E23C9C"/>
    <w:rsid w:val="00E334A0"/>
    <w:rsid w:val="00E3449D"/>
    <w:rsid w:val="00E353C9"/>
    <w:rsid w:val="00E43E8C"/>
    <w:rsid w:val="00E46545"/>
    <w:rsid w:val="00E53C9B"/>
    <w:rsid w:val="00E55100"/>
    <w:rsid w:val="00E67BD7"/>
    <w:rsid w:val="00E70B90"/>
    <w:rsid w:val="00E74E03"/>
    <w:rsid w:val="00E7675B"/>
    <w:rsid w:val="00E837F0"/>
    <w:rsid w:val="00E86953"/>
    <w:rsid w:val="00E87CE9"/>
    <w:rsid w:val="00E9512E"/>
    <w:rsid w:val="00E979F7"/>
    <w:rsid w:val="00EA7185"/>
    <w:rsid w:val="00EB0687"/>
    <w:rsid w:val="00EB36D4"/>
    <w:rsid w:val="00EB3AC0"/>
    <w:rsid w:val="00EB52CC"/>
    <w:rsid w:val="00EB5AF1"/>
    <w:rsid w:val="00EC201D"/>
    <w:rsid w:val="00EC6F22"/>
    <w:rsid w:val="00EC748F"/>
    <w:rsid w:val="00ED3F4A"/>
    <w:rsid w:val="00ED6859"/>
    <w:rsid w:val="00ED7611"/>
    <w:rsid w:val="00EE1050"/>
    <w:rsid w:val="00EE7DB4"/>
    <w:rsid w:val="00EF1A64"/>
    <w:rsid w:val="00EF3C8C"/>
    <w:rsid w:val="00EF6971"/>
    <w:rsid w:val="00EF6EA7"/>
    <w:rsid w:val="00F01225"/>
    <w:rsid w:val="00F129F2"/>
    <w:rsid w:val="00F174EE"/>
    <w:rsid w:val="00F17E31"/>
    <w:rsid w:val="00F20BEA"/>
    <w:rsid w:val="00F21674"/>
    <w:rsid w:val="00F23289"/>
    <w:rsid w:val="00F2523F"/>
    <w:rsid w:val="00F30446"/>
    <w:rsid w:val="00F315A3"/>
    <w:rsid w:val="00F31878"/>
    <w:rsid w:val="00F4538D"/>
    <w:rsid w:val="00F5198F"/>
    <w:rsid w:val="00F534E5"/>
    <w:rsid w:val="00F53711"/>
    <w:rsid w:val="00F545BC"/>
    <w:rsid w:val="00F55CFB"/>
    <w:rsid w:val="00F570BC"/>
    <w:rsid w:val="00F575D5"/>
    <w:rsid w:val="00F57C3D"/>
    <w:rsid w:val="00F626EE"/>
    <w:rsid w:val="00F718C0"/>
    <w:rsid w:val="00F77C5C"/>
    <w:rsid w:val="00F80BA6"/>
    <w:rsid w:val="00F82B9F"/>
    <w:rsid w:val="00F8388F"/>
    <w:rsid w:val="00F848FB"/>
    <w:rsid w:val="00F87073"/>
    <w:rsid w:val="00F97D81"/>
    <w:rsid w:val="00FA0345"/>
    <w:rsid w:val="00FA24A9"/>
    <w:rsid w:val="00FA7C1F"/>
    <w:rsid w:val="00FB0D9B"/>
    <w:rsid w:val="00FB179E"/>
    <w:rsid w:val="00FB1FB8"/>
    <w:rsid w:val="00FB34F9"/>
    <w:rsid w:val="00FB52A6"/>
    <w:rsid w:val="00FC074A"/>
    <w:rsid w:val="00FC4C6F"/>
    <w:rsid w:val="00FC77CA"/>
    <w:rsid w:val="00FD7033"/>
    <w:rsid w:val="00FE243D"/>
    <w:rsid w:val="00FE3D3B"/>
    <w:rsid w:val="00FF0996"/>
    <w:rsid w:val="00FF6933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BF49B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7619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7DC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977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eastAsia="Times New Roman" w:cs="Times New Roman"/>
      <w:lang w:val="x-none" w:eastAsia="en-US"/>
    </w:rPr>
  </w:style>
  <w:style w:type="character" w:styleId="a7">
    <w:name w:val="page number"/>
    <w:basedOn w:val="a0"/>
    <w:uiPriority w:val="99"/>
    <w:rsid w:val="00977370"/>
    <w:rPr>
      <w:rFonts w:cs="Times New Roman"/>
    </w:rPr>
  </w:style>
  <w:style w:type="paragraph" w:styleId="a8">
    <w:name w:val="Block Text"/>
    <w:basedOn w:val="a"/>
    <w:uiPriority w:val="99"/>
    <w:rsid w:val="003E09C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153B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153BC"/>
    <w:rPr>
      <w:rFonts w:cs="Times New Roman"/>
      <w:lang w:val="ru-RU" w:eastAsia="ru-RU" w:bidi="ar-SA"/>
    </w:rPr>
  </w:style>
  <w:style w:type="character" w:styleId="ab">
    <w:name w:val="footnote reference"/>
    <w:basedOn w:val="a0"/>
    <w:uiPriority w:val="99"/>
    <w:semiHidden/>
    <w:rsid w:val="00A153BC"/>
    <w:rPr>
      <w:rFonts w:cs="Times New Roman"/>
      <w:vertAlign w:val="superscript"/>
    </w:rPr>
  </w:style>
  <w:style w:type="paragraph" w:customStyle="1" w:styleId="1">
    <w:name w:val="Знак Знак Знак Знак Знак Знак Знак1"/>
    <w:basedOn w:val="a"/>
    <w:uiPriority w:val="99"/>
    <w:rsid w:val="00BC1D4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2E47"/>
    <w:rPr>
      <w:rFonts w:ascii="Tahoma" w:hAnsi="Tahoma" w:cs="Tahoma"/>
      <w:sz w:val="16"/>
      <w:szCs w:val="16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9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54E9"/>
    <w:rPr>
      <w:rFonts w:cs="Times New Roman"/>
      <w:lang w:eastAsia="en-US"/>
    </w:rPr>
  </w:style>
  <w:style w:type="paragraph" w:styleId="af0">
    <w:name w:val="Body Text Indent"/>
    <w:basedOn w:val="a"/>
    <w:link w:val="af1"/>
    <w:rsid w:val="008E256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E256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BF49B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7619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7DC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977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eastAsia="Times New Roman" w:cs="Times New Roman"/>
      <w:lang w:val="x-none" w:eastAsia="en-US"/>
    </w:rPr>
  </w:style>
  <w:style w:type="character" w:styleId="a7">
    <w:name w:val="page number"/>
    <w:basedOn w:val="a0"/>
    <w:uiPriority w:val="99"/>
    <w:rsid w:val="00977370"/>
    <w:rPr>
      <w:rFonts w:cs="Times New Roman"/>
    </w:rPr>
  </w:style>
  <w:style w:type="paragraph" w:styleId="a8">
    <w:name w:val="Block Text"/>
    <w:basedOn w:val="a"/>
    <w:uiPriority w:val="99"/>
    <w:rsid w:val="003E09C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153B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153BC"/>
    <w:rPr>
      <w:rFonts w:cs="Times New Roman"/>
      <w:lang w:val="ru-RU" w:eastAsia="ru-RU" w:bidi="ar-SA"/>
    </w:rPr>
  </w:style>
  <w:style w:type="character" w:styleId="ab">
    <w:name w:val="footnote reference"/>
    <w:basedOn w:val="a0"/>
    <w:uiPriority w:val="99"/>
    <w:semiHidden/>
    <w:rsid w:val="00A153BC"/>
    <w:rPr>
      <w:rFonts w:cs="Times New Roman"/>
      <w:vertAlign w:val="superscript"/>
    </w:rPr>
  </w:style>
  <w:style w:type="paragraph" w:customStyle="1" w:styleId="1">
    <w:name w:val="Знак Знак Знак Знак Знак Знак Знак1"/>
    <w:basedOn w:val="a"/>
    <w:uiPriority w:val="99"/>
    <w:rsid w:val="00BC1D4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2E47"/>
    <w:rPr>
      <w:rFonts w:ascii="Tahoma" w:hAnsi="Tahoma" w:cs="Tahoma"/>
      <w:sz w:val="16"/>
      <w:szCs w:val="16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9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54E9"/>
    <w:rPr>
      <w:rFonts w:cs="Times New Roman"/>
      <w:lang w:eastAsia="en-US"/>
    </w:rPr>
  </w:style>
  <w:style w:type="paragraph" w:styleId="af0">
    <w:name w:val="Body Text Indent"/>
    <w:basedOn w:val="a"/>
    <w:link w:val="af1"/>
    <w:rsid w:val="008E256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E256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GEG</dc:creator>
  <cp:lastModifiedBy>HlibovaSA SA. Hlibova</cp:lastModifiedBy>
  <cp:revision>4</cp:revision>
  <cp:lastPrinted>2012-09-12T05:28:00Z</cp:lastPrinted>
  <dcterms:created xsi:type="dcterms:W3CDTF">2012-09-12T05:26:00Z</dcterms:created>
  <dcterms:modified xsi:type="dcterms:W3CDTF">2012-09-12T05:29:00Z</dcterms:modified>
</cp:coreProperties>
</file>